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112" w:rsidRPr="00843240" w:rsidRDefault="00572298" w:rsidP="00843240">
      <w:pPr>
        <w:adjustRightInd w:val="0"/>
        <w:snapToGrid w:val="0"/>
        <w:jc w:val="center"/>
        <w:rPr>
          <w:rFonts w:ascii="方正小标宋简体" w:eastAsia="方正小标宋简体" w:hint="eastAsia"/>
          <w:bCs/>
          <w:color w:val="000000"/>
          <w:sz w:val="44"/>
          <w:szCs w:val="44"/>
        </w:rPr>
      </w:pPr>
      <w:r w:rsidRPr="00843240">
        <w:rPr>
          <w:rFonts w:ascii="方正小标宋简体" w:eastAsia="方正小标宋简体" w:hint="eastAsia"/>
          <w:bCs/>
          <w:color w:val="000000"/>
          <w:sz w:val="44"/>
          <w:szCs w:val="44"/>
        </w:rPr>
        <w:t>关于举办交通职业院校创新创业教育探索与实践高级研修班的通知</w:t>
      </w:r>
    </w:p>
    <w:p w:rsidR="00572298" w:rsidRPr="00843240" w:rsidRDefault="00843240" w:rsidP="00843240">
      <w:pPr>
        <w:jc w:val="center"/>
        <w:rPr>
          <w:rFonts w:ascii="仿宋_GB2312" w:eastAsia="仿宋_GB2312" w:hint="eastAsia"/>
          <w:color w:val="000000"/>
          <w:sz w:val="32"/>
          <w:szCs w:val="32"/>
        </w:rPr>
      </w:pPr>
      <w:r w:rsidRPr="00843240">
        <w:rPr>
          <w:rFonts w:ascii="仿宋_GB2312" w:eastAsia="仿宋_GB2312" w:hint="eastAsia"/>
          <w:color w:val="000000"/>
          <w:sz w:val="32"/>
          <w:szCs w:val="32"/>
        </w:rPr>
        <w:t>交创指委</w:t>
      </w:r>
      <w:r w:rsidRPr="00843240">
        <w:rPr>
          <w:rFonts w:ascii="仿宋_GB2312" w:eastAsia="仿宋_GB2312" w:hAnsiTheme="minorEastAsia" w:hint="eastAsia"/>
          <w:color w:val="000000"/>
          <w:sz w:val="32"/>
          <w:szCs w:val="32"/>
        </w:rPr>
        <w:t>〔2017〕3号</w:t>
      </w:r>
    </w:p>
    <w:p w:rsidR="00572298" w:rsidRDefault="00572298">
      <w:pPr>
        <w:rPr>
          <w:color w:val="000000"/>
          <w:sz w:val="18"/>
          <w:szCs w:val="18"/>
        </w:rPr>
      </w:pP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各有关交通职业院校：</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为贯彻落实国务院办公厅《关于深化高等学校创新创业教育改革的实施意见》精神，深化职业院校创新创业教育工作，加强创新创业教育管理与师资队伍建设，从交通类职业院校的实际情况出发，探索具有行业特色的创新创业教育体系，并将其落实到专业建设、课程建设、教学方法改革等双创教育改革实践之中。根据全国交通运输职业教育教学指导委员会师资培训计划，由交通运输职业教育改革创新指导委员会和广东交通职业技术学院举办交通职业院校创新创业教育探索与实践高级研修班。现将有关事项通知如下：</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t>一、培训对象</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交通类职业院校教务、就业、学生管理等部门负责人，</w:t>
      </w:r>
      <w:bookmarkStart w:id="0" w:name="_GoBack"/>
      <w:bookmarkEnd w:id="0"/>
      <w:r w:rsidRPr="00572298">
        <w:rPr>
          <w:rFonts w:ascii="宋体" w:eastAsia="宋体" w:hAnsi="宋体" w:cs="宋体" w:hint="eastAsia"/>
          <w:bCs/>
          <w:color w:val="000000"/>
          <w:kern w:val="0"/>
          <w:sz w:val="24"/>
          <w:szCs w:val="24"/>
        </w:rPr>
        <w:t>系主任或专业（学科）带头人、骨干教师。</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t>二、培训时间</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2017年7月18日至21日，7月18日16：00报到。</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t>三、培训地点</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广东交通职业技术学院（广州市天河区天源路789号）2号楼一楼大堂。</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t>四、培训内容</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 xml:space="preserve">根据创新创业教育的特点从认识与理念、院校顶层设计与整体改革、教学改革与微观操作等3个模块，分别为：创新创业教育的理念与认识（宏观层面），院校顶层设计的方法与整体改革路径（中观层面），创新创业教育资源开发、课程设计以及教育教学方法改革（见附表1） </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t>五、培训形式</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1．理论讲授：邀请国内创新创业教育知名专家授课。</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 xml:space="preserve">2．业务交流：围绕职业院校创新创业教育改革交流。 </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3．教学研讨：围绕交通类高职创新创业教育存在的问题，组织学员进行分组研讨交流。</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r w:rsidRPr="00572298">
        <w:rPr>
          <w:rFonts w:ascii="宋体" w:eastAsia="宋体" w:hAnsi="宋体" w:cs="宋体" w:hint="eastAsia"/>
          <w:b/>
          <w:bCs/>
          <w:color w:val="000000"/>
          <w:kern w:val="0"/>
          <w:sz w:val="24"/>
          <w:szCs w:val="24"/>
        </w:rPr>
        <w:lastRenderedPageBreak/>
        <w:t>六、培训费用及付款方式</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1. 培训费用1000元/人，统一安排就餐，住宿自理，个人往返交通费用自理。</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2. 培训费用可转账支付，转账时请注明“创新创业研修班”+学员姓名/单位名称，转账成功后将转账回执发到jjywlb@163.com邮箱，同时请注明单位名称、转账日期、转账人数、学员名单等信息，也可报到时刷公务卡或银行卡支付(不收现金)。</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账户名称：广东交通职业技术学院</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开户行：中国工商银行广东省广州元岗支行</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账号：3602078209000282877</w:t>
      </w:r>
    </w:p>
    <w:p w:rsidR="00572298" w:rsidRPr="00572298" w:rsidRDefault="00572298" w:rsidP="00572298">
      <w:pPr>
        <w:widowControl/>
        <w:spacing w:line="360" w:lineRule="auto"/>
        <w:ind w:firstLineChars="200" w:firstLine="480"/>
        <w:jc w:val="left"/>
        <w:rPr>
          <w:rFonts w:ascii="仿宋" w:eastAsia="仿宋" w:hAnsi="仿宋" w:cs="宋体"/>
          <w:bCs/>
          <w:color w:val="000000"/>
          <w:kern w:val="0"/>
          <w:sz w:val="28"/>
          <w:szCs w:val="28"/>
        </w:rPr>
      </w:pPr>
      <w:r w:rsidRPr="00572298">
        <w:rPr>
          <w:rFonts w:ascii="宋体" w:eastAsia="宋体" w:hAnsi="宋体" w:cs="宋体" w:hint="eastAsia"/>
          <w:bCs/>
          <w:color w:val="000000"/>
          <w:kern w:val="0"/>
          <w:sz w:val="24"/>
          <w:szCs w:val="24"/>
        </w:rPr>
        <w:t>3. 学校附近的酒店信息</w:t>
      </w:r>
    </w:p>
    <w:tbl>
      <w:tblPr>
        <w:tblW w:w="892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9"/>
        <w:gridCol w:w="1207"/>
        <w:gridCol w:w="1274"/>
        <w:gridCol w:w="1275"/>
        <w:gridCol w:w="991"/>
        <w:gridCol w:w="1559"/>
      </w:tblGrid>
      <w:tr w:rsidR="00572298" w:rsidRPr="00572298">
        <w:trPr>
          <w:trHeight w:val="575"/>
          <w:jc w:val="center"/>
        </w:trPr>
        <w:tc>
          <w:tcPr>
            <w:tcW w:w="262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酒店名称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双人标间</w:t>
            </w:r>
          </w:p>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协议价</w:t>
            </w:r>
          </w:p>
        </w:tc>
        <w:tc>
          <w:tcPr>
            <w:tcW w:w="1275"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高级</w:t>
            </w:r>
          </w:p>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双人间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豪华</w:t>
            </w:r>
          </w:p>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双人间</w:t>
            </w:r>
          </w:p>
        </w:tc>
        <w:tc>
          <w:tcPr>
            <w:tcW w:w="992"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联系人</w:t>
            </w:r>
          </w:p>
        </w:tc>
        <w:tc>
          <w:tcPr>
            <w:tcW w:w="156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联系电话</w:t>
            </w:r>
          </w:p>
        </w:tc>
      </w:tr>
      <w:tr w:rsidR="00572298" w:rsidRPr="00572298">
        <w:trPr>
          <w:trHeight w:val="586"/>
          <w:jc w:val="center"/>
        </w:trPr>
        <w:tc>
          <w:tcPr>
            <w:tcW w:w="262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维也纳</w:t>
            </w:r>
            <w:r w:rsidRPr="00572298">
              <w:rPr>
                <w:rFonts w:ascii="Times New Roman" w:eastAsia="宋体" w:hAnsi="Times New Roman" w:cs="Times New Roman"/>
                <w:color w:val="000000"/>
                <w:kern w:val="0"/>
                <w:sz w:val="24"/>
                <w:szCs w:val="21"/>
              </w:rPr>
              <w:t>3</w:t>
            </w:r>
            <w:r w:rsidRPr="00572298">
              <w:rPr>
                <w:rFonts w:ascii="Times New Roman" w:hAnsiTheme="minorEastAsia" w:cs="Times New Roman" w:hint="eastAsia"/>
                <w:color w:val="000000"/>
                <w:kern w:val="0"/>
                <w:sz w:val="24"/>
                <w:szCs w:val="21"/>
              </w:rPr>
              <w:t>好酒店广州华南植物园店</w:t>
            </w:r>
          </w:p>
        </w:tc>
        <w:tc>
          <w:tcPr>
            <w:tcW w:w="12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182</w:t>
            </w:r>
            <w:r w:rsidRPr="00572298">
              <w:rPr>
                <w:rFonts w:ascii="Times New Roman" w:hAnsiTheme="minorEastAsia" w:cs="Times New Roman" w:hint="eastAsia"/>
                <w:color w:val="000000"/>
                <w:kern w:val="0"/>
                <w:sz w:val="24"/>
                <w:szCs w:val="21"/>
              </w:rPr>
              <w:t>元</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间</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天</w:t>
            </w:r>
          </w:p>
        </w:tc>
        <w:tc>
          <w:tcPr>
            <w:tcW w:w="1275"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230</w:t>
            </w:r>
            <w:r w:rsidRPr="00572298">
              <w:rPr>
                <w:rFonts w:ascii="Times New Roman" w:hAnsiTheme="minorEastAsia" w:cs="Times New Roman" w:hint="eastAsia"/>
                <w:color w:val="000000"/>
                <w:kern w:val="0"/>
                <w:sz w:val="24"/>
                <w:szCs w:val="21"/>
              </w:rPr>
              <w:t>元</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间</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天</w:t>
            </w:r>
          </w:p>
        </w:tc>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246</w:t>
            </w:r>
            <w:r w:rsidRPr="00572298">
              <w:rPr>
                <w:rFonts w:ascii="Times New Roman" w:hAnsiTheme="minorEastAsia" w:cs="Times New Roman" w:hint="eastAsia"/>
                <w:color w:val="000000"/>
                <w:kern w:val="0"/>
                <w:sz w:val="24"/>
                <w:szCs w:val="21"/>
              </w:rPr>
              <w:t>元</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间</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天</w:t>
            </w:r>
          </w:p>
        </w:tc>
        <w:tc>
          <w:tcPr>
            <w:tcW w:w="992"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李经理</w:t>
            </w:r>
          </w:p>
        </w:tc>
        <w:tc>
          <w:tcPr>
            <w:tcW w:w="156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r w:rsidRPr="00572298">
              <w:rPr>
                <w:rFonts w:ascii="Times New Roman" w:eastAsia="宋体" w:hAnsi="Times New Roman" w:cs="Times New Roman"/>
                <w:color w:val="000000"/>
                <w:kern w:val="0"/>
                <w:sz w:val="24"/>
                <w:szCs w:val="24"/>
              </w:rPr>
              <w:t>18011865581</w:t>
            </w:r>
          </w:p>
        </w:tc>
      </w:tr>
      <w:tr w:rsidR="00572298" w:rsidRPr="00572298">
        <w:trPr>
          <w:trHeight w:val="685"/>
          <w:jc w:val="center"/>
        </w:trPr>
        <w:tc>
          <w:tcPr>
            <w:tcW w:w="262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卓粤商务酒店</w:t>
            </w:r>
          </w:p>
        </w:tc>
        <w:tc>
          <w:tcPr>
            <w:tcW w:w="12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168</w:t>
            </w:r>
            <w:r w:rsidRPr="00572298">
              <w:rPr>
                <w:rFonts w:ascii="Times New Roman" w:hAnsiTheme="minorEastAsia" w:cs="Times New Roman" w:hint="eastAsia"/>
                <w:color w:val="000000"/>
                <w:kern w:val="0"/>
                <w:sz w:val="24"/>
                <w:szCs w:val="21"/>
              </w:rPr>
              <w:t>元</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间</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天</w:t>
            </w:r>
          </w:p>
        </w:tc>
        <w:tc>
          <w:tcPr>
            <w:tcW w:w="1275"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钟经理</w:t>
            </w:r>
          </w:p>
        </w:tc>
        <w:tc>
          <w:tcPr>
            <w:tcW w:w="156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r w:rsidRPr="00572298">
              <w:rPr>
                <w:rFonts w:ascii="Times New Roman" w:eastAsia="宋体" w:hAnsi="Times New Roman" w:cs="Times New Roman"/>
                <w:color w:val="000000"/>
                <w:kern w:val="0"/>
                <w:sz w:val="24"/>
                <w:szCs w:val="24"/>
              </w:rPr>
              <w:t>15920111897</w:t>
            </w:r>
          </w:p>
        </w:tc>
      </w:tr>
      <w:tr w:rsidR="00572298" w:rsidRPr="00572298">
        <w:trPr>
          <w:trHeight w:val="695"/>
          <w:jc w:val="center"/>
        </w:trPr>
        <w:tc>
          <w:tcPr>
            <w:tcW w:w="262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广州晨悦商务大酒店</w:t>
            </w:r>
          </w:p>
        </w:tc>
        <w:tc>
          <w:tcPr>
            <w:tcW w:w="12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238</w:t>
            </w:r>
            <w:r w:rsidRPr="00572298">
              <w:rPr>
                <w:rFonts w:ascii="Times New Roman" w:hAnsiTheme="minorEastAsia" w:cs="Times New Roman" w:hint="eastAsia"/>
                <w:color w:val="000000"/>
                <w:kern w:val="0"/>
                <w:sz w:val="24"/>
                <w:szCs w:val="21"/>
              </w:rPr>
              <w:t>元</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间</w:t>
            </w:r>
            <w:r w:rsidRPr="00572298">
              <w:rPr>
                <w:rFonts w:ascii="Times New Roman" w:eastAsia="宋体" w:hAnsi="Times New Roman" w:cs="Times New Roman"/>
                <w:color w:val="000000"/>
                <w:kern w:val="0"/>
                <w:sz w:val="24"/>
                <w:szCs w:val="21"/>
              </w:rPr>
              <w:t>/</w:t>
            </w:r>
            <w:r w:rsidRPr="00572298">
              <w:rPr>
                <w:rFonts w:ascii="Times New Roman" w:hAnsiTheme="minorEastAsia" w:cs="Times New Roman" w:hint="eastAsia"/>
                <w:color w:val="000000"/>
                <w:kern w:val="0"/>
                <w:sz w:val="24"/>
                <w:szCs w:val="21"/>
              </w:rPr>
              <w:t>天</w:t>
            </w:r>
          </w:p>
        </w:tc>
        <w:tc>
          <w:tcPr>
            <w:tcW w:w="1275"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温经理</w:t>
            </w:r>
          </w:p>
        </w:tc>
        <w:tc>
          <w:tcPr>
            <w:tcW w:w="156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r w:rsidRPr="00572298">
              <w:rPr>
                <w:rFonts w:ascii="Times New Roman" w:eastAsia="宋体" w:hAnsi="Times New Roman" w:cs="Times New Roman"/>
                <w:color w:val="000000"/>
                <w:kern w:val="0"/>
                <w:sz w:val="24"/>
                <w:szCs w:val="24"/>
              </w:rPr>
              <w:t>13610230237</w:t>
            </w:r>
          </w:p>
        </w:tc>
      </w:tr>
      <w:tr w:rsidR="00572298" w:rsidRPr="00572298">
        <w:trPr>
          <w:trHeight w:val="315"/>
          <w:jc w:val="center"/>
        </w:trPr>
        <w:tc>
          <w:tcPr>
            <w:tcW w:w="6379" w:type="dxa"/>
            <w:gridSpan w:val="4"/>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学校学员公寓</w:t>
            </w:r>
            <w:r w:rsidRPr="00572298">
              <w:rPr>
                <w:rFonts w:ascii="Times New Roman" w:hAnsiTheme="minorEastAsia" w:cs="Times New Roman"/>
                <w:color w:val="000000"/>
                <w:kern w:val="0"/>
                <w:sz w:val="24"/>
                <w:szCs w:val="21"/>
              </w:rPr>
              <w:t>3</w:t>
            </w:r>
            <w:r w:rsidRPr="00572298">
              <w:rPr>
                <w:rFonts w:ascii="Times New Roman" w:hAnsiTheme="minorEastAsia" w:cs="Times New Roman" w:hint="eastAsia"/>
                <w:color w:val="000000"/>
                <w:kern w:val="0"/>
                <w:sz w:val="24"/>
                <w:szCs w:val="21"/>
              </w:rPr>
              <w:t>人间，</w:t>
            </w:r>
            <w:r w:rsidRPr="00572298">
              <w:rPr>
                <w:rFonts w:ascii="Times New Roman" w:hAnsiTheme="minorEastAsia" w:cs="Times New Roman"/>
                <w:color w:val="000000"/>
                <w:kern w:val="0"/>
                <w:sz w:val="24"/>
                <w:szCs w:val="21"/>
              </w:rPr>
              <w:t>60</w:t>
            </w:r>
            <w:r w:rsidRPr="00572298">
              <w:rPr>
                <w:rFonts w:ascii="Times New Roman" w:hAnsiTheme="minorEastAsia" w:cs="Times New Roman" w:hint="eastAsia"/>
                <w:color w:val="000000"/>
                <w:kern w:val="0"/>
                <w:sz w:val="24"/>
                <w:szCs w:val="21"/>
              </w:rPr>
              <w:t>元</w:t>
            </w:r>
            <w:r w:rsidRPr="00572298">
              <w:rPr>
                <w:rFonts w:ascii="Times New Roman" w:hAnsiTheme="minorEastAsia" w:cs="Times New Roman"/>
                <w:color w:val="000000"/>
                <w:kern w:val="0"/>
                <w:sz w:val="24"/>
                <w:szCs w:val="21"/>
              </w:rPr>
              <w:t>/</w:t>
            </w:r>
            <w:r w:rsidRPr="00572298">
              <w:rPr>
                <w:rFonts w:ascii="Times New Roman" w:hAnsiTheme="minorEastAsia" w:cs="Times New Roman" w:hint="eastAsia"/>
                <w:color w:val="000000"/>
                <w:kern w:val="0"/>
                <w:sz w:val="24"/>
                <w:szCs w:val="21"/>
              </w:rPr>
              <w:t>床位</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（自备洗漱用品，</w:t>
            </w:r>
            <w:r w:rsidRPr="00572298">
              <w:rPr>
                <w:rFonts w:ascii="Times New Roman" w:hAnsiTheme="minorEastAsia" w:cs="Times New Roman"/>
                <w:color w:val="000000"/>
                <w:kern w:val="0"/>
                <w:sz w:val="24"/>
                <w:szCs w:val="21"/>
              </w:rPr>
              <w:t>1</w:t>
            </w:r>
            <w:r w:rsidRPr="00572298">
              <w:rPr>
                <w:rFonts w:ascii="Times New Roman" w:hAnsiTheme="minorEastAsia" w:cs="Times New Roman" w:hint="eastAsia"/>
                <w:color w:val="000000"/>
                <w:kern w:val="0"/>
                <w:sz w:val="24"/>
                <w:szCs w:val="21"/>
              </w:rPr>
              <w:t>米双架床，无电视）</w:t>
            </w:r>
          </w:p>
        </w:tc>
        <w:tc>
          <w:tcPr>
            <w:tcW w:w="992"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廖老师</w:t>
            </w:r>
          </w:p>
        </w:tc>
        <w:tc>
          <w:tcPr>
            <w:tcW w:w="1560"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color w:val="000000"/>
                <w:kern w:val="0"/>
                <w:sz w:val="24"/>
                <w:szCs w:val="21"/>
              </w:rPr>
              <w:t>13760725113</w:t>
            </w:r>
          </w:p>
        </w:tc>
      </w:tr>
      <w:tr w:rsidR="00572298" w:rsidRPr="00572298">
        <w:trPr>
          <w:trHeight w:val="1104"/>
          <w:jc w:val="center"/>
        </w:trPr>
        <w:tc>
          <w:tcPr>
            <w:tcW w:w="8931" w:type="dxa"/>
            <w:gridSpan w:val="6"/>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line="360" w:lineRule="auto"/>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备注：</w:t>
            </w:r>
            <w:r w:rsidRPr="00572298">
              <w:rPr>
                <w:rFonts w:ascii="Times New Roman" w:eastAsia="宋体" w:hAnsi="Times New Roman" w:cs="Times New Roman"/>
                <w:color w:val="000000"/>
                <w:kern w:val="0"/>
                <w:sz w:val="24"/>
                <w:szCs w:val="21"/>
              </w:rPr>
              <w:t>1.</w:t>
            </w:r>
            <w:r w:rsidRPr="00572298">
              <w:rPr>
                <w:rFonts w:ascii="Times New Roman" w:hAnsiTheme="minorEastAsia" w:cs="Times New Roman" w:hint="eastAsia"/>
                <w:color w:val="000000"/>
                <w:kern w:val="0"/>
                <w:sz w:val="24"/>
                <w:szCs w:val="21"/>
              </w:rPr>
              <w:t>酒店价格仅供参考，实际价格以酒店公布为准；</w:t>
            </w:r>
          </w:p>
          <w:p w:rsidR="00572298" w:rsidRPr="00572298" w:rsidRDefault="00572298" w:rsidP="00572298">
            <w:pPr>
              <w:widowControl/>
              <w:spacing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2.</w:t>
            </w:r>
            <w:r w:rsidRPr="00572298">
              <w:rPr>
                <w:rFonts w:ascii="Times New Roman" w:hAnsiTheme="minorEastAsia" w:cs="Times New Roman" w:hint="eastAsia"/>
                <w:color w:val="000000"/>
                <w:kern w:val="0"/>
                <w:sz w:val="24"/>
                <w:szCs w:val="21"/>
              </w:rPr>
              <w:t>学校学员公寓无法提供开住宿发票，只开培训发票；</w:t>
            </w:r>
          </w:p>
          <w:p w:rsidR="00572298" w:rsidRPr="00572298" w:rsidRDefault="00572298" w:rsidP="00572298">
            <w:pPr>
              <w:widowControl/>
              <w:spacing w:line="360" w:lineRule="auto"/>
              <w:jc w:val="left"/>
              <w:rPr>
                <w:rFonts w:ascii="Times New Roman" w:eastAsia="宋体" w:hAnsi="Times New Roman" w:cs="Times New Roman"/>
                <w:color w:val="000000"/>
                <w:kern w:val="0"/>
                <w:sz w:val="24"/>
                <w:szCs w:val="21"/>
              </w:rPr>
            </w:pPr>
            <w:r w:rsidRPr="00572298">
              <w:rPr>
                <w:rFonts w:ascii="Times New Roman" w:eastAsia="宋体" w:hAnsi="Times New Roman" w:cs="Times New Roman"/>
                <w:color w:val="000000"/>
                <w:kern w:val="0"/>
                <w:sz w:val="24"/>
                <w:szCs w:val="21"/>
              </w:rPr>
              <w:t>3.</w:t>
            </w:r>
            <w:r w:rsidRPr="00572298">
              <w:rPr>
                <w:rFonts w:ascii="Times New Roman" w:hAnsiTheme="minorEastAsia" w:cs="Times New Roman" w:hint="eastAsia"/>
                <w:color w:val="000000"/>
                <w:kern w:val="0"/>
                <w:sz w:val="24"/>
                <w:szCs w:val="21"/>
              </w:rPr>
              <w:t>学校学员公寓床位有限，先到先办理入住，住满即止。</w:t>
            </w:r>
          </w:p>
        </w:tc>
      </w:tr>
    </w:tbl>
    <w:p w:rsidR="00572298" w:rsidRPr="00572298" w:rsidRDefault="00572298" w:rsidP="00572298">
      <w:pPr>
        <w:widowControl/>
        <w:spacing w:line="360" w:lineRule="auto"/>
        <w:jc w:val="left"/>
        <w:rPr>
          <w:rFonts w:ascii="宋体" w:eastAsia="宋体" w:hAnsi="宋体" w:cs="宋体"/>
          <w:bCs/>
          <w:color w:val="000000"/>
          <w:kern w:val="0"/>
          <w:sz w:val="28"/>
          <w:szCs w:val="28"/>
        </w:rPr>
      </w:pPr>
      <w:r w:rsidRPr="00572298">
        <w:rPr>
          <w:rFonts w:ascii="宋体" w:eastAsia="宋体" w:hAnsi="宋体" w:cs="宋体" w:hint="eastAsia"/>
          <w:b/>
          <w:bCs/>
          <w:color w:val="000000"/>
          <w:kern w:val="0"/>
          <w:sz w:val="24"/>
          <w:szCs w:val="24"/>
        </w:rPr>
        <w:t>七、联系方式</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广东交通职业技术学院：</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办公室电话：</w:t>
      </w:r>
      <w:r w:rsidRPr="00572298">
        <w:rPr>
          <w:rFonts w:ascii="Times New Roman" w:hAnsiTheme="minorEastAsia" w:cs="Times New Roman" w:hint="eastAsia"/>
          <w:color w:val="000000"/>
          <w:kern w:val="0"/>
          <w:sz w:val="24"/>
          <w:szCs w:val="21"/>
        </w:rPr>
        <w:t xml:space="preserve">020-85684083 </w:t>
      </w:r>
      <w:r w:rsidRPr="00572298">
        <w:rPr>
          <w:rFonts w:ascii="Times New Roman" w:hAnsiTheme="minorEastAsia" w:cs="Times New Roman" w:hint="eastAsia"/>
          <w:color w:val="000000"/>
          <w:kern w:val="0"/>
          <w:sz w:val="24"/>
          <w:szCs w:val="21"/>
        </w:rPr>
        <w:t>邮箱：</w:t>
      </w:r>
      <w:r w:rsidRPr="00572298">
        <w:rPr>
          <w:rFonts w:ascii="Times New Roman" w:hAnsiTheme="minorEastAsia" w:cs="Times New Roman" w:hint="eastAsia"/>
          <w:color w:val="000000"/>
          <w:kern w:val="0"/>
          <w:sz w:val="24"/>
          <w:szCs w:val="21"/>
        </w:rPr>
        <w:t>jjywlb@163.com</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黎</w:t>
      </w:r>
      <w:r w:rsidRPr="00572298">
        <w:rPr>
          <w:rFonts w:ascii="Times New Roman" w:hAnsiTheme="minorEastAsia" w:cs="Times New Roman" w:hint="eastAsia"/>
          <w:color w:val="000000"/>
          <w:kern w:val="0"/>
          <w:sz w:val="24"/>
          <w:szCs w:val="21"/>
        </w:rPr>
        <w:t xml:space="preserve"> </w:t>
      </w:r>
      <w:r w:rsidRPr="00572298">
        <w:rPr>
          <w:rFonts w:ascii="Times New Roman" w:hAnsiTheme="minorEastAsia" w:cs="Times New Roman" w:hint="eastAsia"/>
          <w:color w:val="000000"/>
          <w:kern w:val="0"/>
          <w:sz w:val="24"/>
          <w:szCs w:val="21"/>
        </w:rPr>
        <w:t>敏：</w:t>
      </w:r>
      <w:r w:rsidRPr="00572298">
        <w:rPr>
          <w:rFonts w:ascii="Times New Roman" w:hAnsiTheme="minorEastAsia" w:cs="Times New Roman" w:hint="eastAsia"/>
          <w:color w:val="000000"/>
          <w:kern w:val="0"/>
          <w:sz w:val="24"/>
          <w:szCs w:val="21"/>
        </w:rPr>
        <w:t>13632498514</w:t>
      </w:r>
      <w:r w:rsidRPr="00572298">
        <w:rPr>
          <w:rFonts w:ascii="Times New Roman" w:hAnsiTheme="minorEastAsia" w:cs="Times New Roman" w:hint="eastAsia"/>
          <w:color w:val="000000"/>
          <w:kern w:val="0"/>
          <w:sz w:val="24"/>
          <w:szCs w:val="21"/>
        </w:rPr>
        <w:t xml:space="preserve">　</w:t>
      </w:r>
      <w:r w:rsidRPr="00572298">
        <w:rPr>
          <w:rFonts w:ascii="Times New Roman" w:hAnsiTheme="minorEastAsia" w:cs="Times New Roman" w:hint="eastAsia"/>
          <w:color w:val="000000"/>
          <w:kern w:val="0"/>
          <w:sz w:val="24"/>
          <w:szCs w:val="21"/>
        </w:rPr>
        <w:t xml:space="preserve"> </w:t>
      </w:r>
      <w:r w:rsidRPr="00572298">
        <w:rPr>
          <w:rFonts w:ascii="Times New Roman" w:hAnsiTheme="minorEastAsia" w:cs="Times New Roman" w:hint="eastAsia"/>
          <w:color w:val="000000"/>
          <w:kern w:val="0"/>
          <w:sz w:val="24"/>
          <w:szCs w:val="21"/>
        </w:rPr>
        <w:t>葛文宇：</w:t>
      </w:r>
      <w:r w:rsidRPr="00572298">
        <w:rPr>
          <w:rFonts w:ascii="Times New Roman" w:hAnsiTheme="minorEastAsia" w:cs="Times New Roman" w:hint="eastAsia"/>
          <w:color w:val="000000"/>
          <w:kern w:val="0"/>
          <w:sz w:val="24"/>
          <w:szCs w:val="21"/>
        </w:rPr>
        <w:t>13809201737</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传真：</w:t>
      </w:r>
      <w:r w:rsidRPr="00572298">
        <w:rPr>
          <w:rFonts w:ascii="Times New Roman" w:hAnsiTheme="minorEastAsia" w:cs="Times New Roman" w:hint="eastAsia"/>
          <w:color w:val="000000"/>
          <w:kern w:val="0"/>
          <w:sz w:val="24"/>
          <w:szCs w:val="21"/>
        </w:rPr>
        <w:t>020-85684083 QQ</w:t>
      </w:r>
      <w:r w:rsidRPr="00572298">
        <w:rPr>
          <w:rFonts w:ascii="Times New Roman" w:hAnsiTheme="minorEastAsia" w:cs="Times New Roman" w:hint="eastAsia"/>
          <w:color w:val="000000"/>
          <w:kern w:val="0"/>
          <w:sz w:val="24"/>
          <w:szCs w:val="21"/>
        </w:rPr>
        <w:t>交流群：</w:t>
      </w:r>
      <w:r w:rsidRPr="00572298">
        <w:rPr>
          <w:rFonts w:ascii="Times New Roman" w:hAnsiTheme="minorEastAsia" w:cs="Times New Roman" w:hint="eastAsia"/>
          <w:color w:val="000000"/>
          <w:kern w:val="0"/>
          <w:sz w:val="24"/>
          <w:szCs w:val="21"/>
        </w:rPr>
        <w:t>223542965</w:t>
      </w:r>
    </w:p>
    <w:p w:rsidR="00572298" w:rsidRPr="00572298" w:rsidRDefault="00572298" w:rsidP="00572298">
      <w:pPr>
        <w:widowControl/>
        <w:spacing w:line="360" w:lineRule="auto"/>
        <w:jc w:val="left"/>
        <w:rPr>
          <w:rFonts w:ascii="宋体" w:eastAsia="宋体" w:hAnsi="宋体" w:cs="宋体"/>
          <w:bCs/>
          <w:color w:val="000000"/>
          <w:kern w:val="0"/>
          <w:sz w:val="28"/>
          <w:szCs w:val="28"/>
        </w:rPr>
      </w:pPr>
      <w:r w:rsidRPr="00572298">
        <w:rPr>
          <w:rFonts w:ascii="宋体" w:eastAsia="宋体" w:hAnsi="宋体" w:cs="宋体" w:hint="eastAsia"/>
          <w:b/>
          <w:bCs/>
          <w:color w:val="000000"/>
          <w:kern w:val="0"/>
          <w:sz w:val="24"/>
          <w:szCs w:val="24"/>
        </w:rPr>
        <w:lastRenderedPageBreak/>
        <w:t>八、其他事项</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（一）本期培训班由全国交通运输职业教育教学指导委员会交通运输职业教育改革创新指导委员会和广东交通职业技术学院具体承办。</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（二）请各单位于</w:t>
      </w:r>
      <w:r w:rsidRPr="00572298">
        <w:rPr>
          <w:rFonts w:ascii="Times New Roman" w:hAnsiTheme="minorEastAsia" w:cs="Times New Roman" w:hint="eastAsia"/>
          <w:color w:val="000000"/>
          <w:kern w:val="0"/>
          <w:sz w:val="24"/>
          <w:szCs w:val="21"/>
        </w:rPr>
        <w:t>2017</w:t>
      </w:r>
      <w:r w:rsidRPr="00572298">
        <w:rPr>
          <w:rFonts w:ascii="Times New Roman" w:hAnsiTheme="minorEastAsia" w:cs="Times New Roman" w:hint="eastAsia"/>
          <w:color w:val="000000"/>
          <w:kern w:val="0"/>
          <w:sz w:val="24"/>
          <w:szCs w:val="21"/>
        </w:rPr>
        <w:t>年</w:t>
      </w:r>
      <w:r w:rsidRPr="00572298">
        <w:rPr>
          <w:rFonts w:ascii="Times New Roman" w:hAnsiTheme="minorEastAsia" w:cs="Times New Roman" w:hint="eastAsia"/>
          <w:color w:val="000000"/>
          <w:kern w:val="0"/>
          <w:sz w:val="24"/>
          <w:szCs w:val="21"/>
        </w:rPr>
        <w:t>7</w:t>
      </w:r>
      <w:r w:rsidRPr="00572298">
        <w:rPr>
          <w:rFonts w:ascii="Times New Roman" w:hAnsiTheme="minorEastAsia" w:cs="Times New Roman" w:hint="eastAsia"/>
          <w:color w:val="000000"/>
          <w:kern w:val="0"/>
          <w:sz w:val="24"/>
          <w:szCs w:val="21"/>
        </w:rPr>
        <w:t>月</w:t>
      </w:r>
      <w:r w:rsidRPr="00572298">
        <w:rPr>
          <w:rFonts w:ascii="Times New Roman" w:hAnsiTheme="minorEastAsia" w:cs="Times New Roman" w:hint="eastAsia"/>
          <w:color w:val="000000"/>
          <w:kern w:val="0"/>
          <w:sz w:val="24"/>
          <w:szCs w:val="21"/>
        </w:rPr>
        <w:t>10</w:t>
      </w:r>
      <w:r w:rsidRPr="00572298">
        <w:rPr>
          <w:rFonts w:ascii="Times New Roman" w:hAnsiTheme="minorEastAsia" w:cs="Times New Roman" w:hint="eastAsia"/>
          <w:color w:val="000000"/>
          <w:kern w:val="0"/>
          <w:sz w:val="24"/>
          <w:szCs w:val="21"/>
        </w:rPr>
        <w:t>日前将报名登记表（见附件</w:t>
      </w:r>
      <w:r w:rsidRPr="00572298">
        <w:rPr>
          <w:rFonts w:ascii="Times New Roman" w:hAnsiTheme="minorEastAsia" w:cs="Times New Roman" w:hint="eastAsia"/>
          <w:color w:val="000000"/>
          <w:kern w:val="0"/>
          <w:sz w:val="24"/>
          <w:szCs w:val="21"/>
        </w:rPr>
        <w:t>2</w:t>
      </w:r>
      <w:r w:rsidRPr="00572298">
        <w:rPr>
          <w:rFonts w:ascii="Times New Roman" w:hAnsiTheme="minorEastAsia" w:cs="Times New Roman" w:hint="eastAsia"/>
          <w:color w:val="000000"/>
          <w:kern w:val="0"/>
          <w:sz w:val="24"/>
          <w:szCs w:val="21"/>
        </w:rPr>
        <w:t>）发至广东交通职业技术学院继续教育中心：</w:t>
      </w:r>
      <w:hyperlink r:id="rId6" w:history="1">
        <w:r w:rsidRPr="00572298">
          <w:rPr>
            <w:rFonts w:ascii="Times New Roman" w:hAnsiTheme="minorEastAsia" w:cs="Times New Roman" w:hint="eastAsia"/>
            <w:color w:val="000000"/>
            <w:kern w:val="0"/>
            <w:sz w:val="24"/>
            <w:szCs w:val="21"/>
          </w:rPr>
          <w:t>jjywlb@163.com</w:t>
        </w:r>
      </w:hyperlink>
      <w:r w:rsidRPr="00572298">
        <w:rPr>
          <w:rFonts w:ascii="Times New Roman" w:hAnsiTheme="minorEastAsia" w:cs="Times New Roman" w:hint="eastAsia"/>
          <w:color w:val="000000"/>
          <w:kern w:val="0"/>
          <w:sz w:val="24"/>
          <w:szCs w:val="21"/>
        </w:rPr>
        <w:t>。</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（三）培训结束，经考核成绩合格者，由交通行指委颁发“全国交通运输职业教育骨干教师培训证书”。</w:t>
      </w:r>
    </w:p>
    <w:p w:rsidR="00572298" w:rsidRPr="00572298" w:rsidRDefault="00572298" w:rsidP="00572298">
      <w:pPr>
        <w:widowControl/>
        <w:spacing w:line="360" w:lineRule="auto"/>
        <w:jc w:val="left"/>
        <w:rPr>
          <w:rFonts w:ascii="宋体" w:eastAsia="宋体" w:hAnsi="宋体" w:cs="宋体"/>
          <w:bCs/>
          <w:color w:val="000000"/>
          <w:kern w:val="0"/>
          <w:sz w:val="28"/>
          <w:szCs w:val="28"/>
        </w:rPr>
      </w:pPr>
      <w:r w:rsidRPr="00572298">
        <w:rPr>
          <w:rFonts w:ascii="宋体" w:eastAsia="宋体" w:hAnsi="宋体" w:cs="宋体" w:hint="eastAsia"/>
          <w:bCs/>
          <w:color w:val="000000"/>
          <w:kern w:val="0"/>
          <w:sz w:val="24"/>
          <w:szCs w:val="24"/>
        </w:rPr>
        <w:t>（四）本通知可从</w:t>
      </w:r>
      <w:r w:rsidRPr="00572298">
        <w:rPr>
          <w:rFonts w:ascii="宋体" w:eastAsia="宋体" w:hAnsi="宋体" w:cs="宋体" w:hint="eastAsia"/>
          <w:b/>
          <w:bCs/>
          <w:color w:val="000000"/>
          <w:kern w:val="0"/>
          <w:sz w:val="24"/>
          <w:szCs w:val="24"/>
        </w:rPr>
        <w:t>全国交通运输职业教育教学指导网</w:t>
      </w:r>
      <w:r w:rsidRPr="00572298">
        <w:rPr>
          <w:rFonts w:ascii="宋体" w:eastAsia="宋体" w:hAnsi="宋体" w:cs="宋体" w:hint="eastAsia"/>
          <w:bCs/>
          <w:color w:val="000000"/>
          <w:kern w:val="0"/>
          <w:sz w:val="24"/>
          <w:szCs w:val="24"/>
        </w:rPr>
        <w:t>（</w:t>
      </w:r>
      <w:hyperlink r:id="rId7" w:history="1">
        <w:r w:rsidRPr="00572298">
          <w:rPr>
            <w:rFonts w:ascii="宋体" w:eastAsia="宋体" w:hAnsi="宋体" w:cs="宋体" w:hint="eastAsia"/>
            <w:bCs/>
            <w:color w:val="000000"/>
            <w:kern w:val="0"/>
            <w:sz w:val="24"/>
            <w:szCs w:val="24"/>
          </w:rPr>
          <w:t>http://jzw.zjvtit.edu.cn/</w:t>
        </w:r>
      </w:hyperlink>
      <w:r w:rsidRPr="00572298">
        <w:rPr>
          <w:rFonts w:ascii="宋体" w:eastAsia="宋体" w:hAnsi="宋体" w:cs="宋体" w:hint="eastAsia"/>
          <w:bCs/>
          <w:color w:val="000000"/>
          <w:kern w:val="0"/>
          <w:sz w:val="24"/>
          <w:szCs w:val="24"/>
        </w:rPr>
        <w:t>）的“师资队伍”栏目中下载。</w:t>
      </w:r>
    </w:p>
    <w:p w:rsidR="00572298" w:rsidRPr="00572298" w:rsidRDefault="00572298" w:rsidP="00572298">
      <w:pPr>
        <w:widowControl/>
        <w:spacing w:before="100" w:beforeAutospacing="1" w:line="360" w:lineRule="auto"/>
        <w:jc w:val="left"/>
        <w:rPr>
          <w:rFonts w:ascii="宋体" w:eastAsia="宋体" w:hAnsi="宋体" w:cs="宋体"/>
          <w:bCs/>
          <w:color w:val="000000"/>
          <w:kern w:val="0"/>
          <w:sz w:val="28"/>
          <w:szCs w:val="28"/>
        </w:rPr>
      </w:pPr>
      <w:r w:rsidRPr="00572298">
        <w:rPr>
          <w:rFonts w:ascii="宋体" w:eastAsia="宋体" w:hAnsi="宋体" w:cs="宋体" w:hint="eastAsia"/>
          <w:b/>
          <w:bCs/>
          <w:color w:val="000000"/>
          <w:kern w:val="0"/>
          <w:sz w:val="24"/>
          <w:szCs w:val="24"/>
        </w:rPr>
        <w:t>九、乘车路线</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1</w:t>
      </w:r>
      <w:r w:rsidRPr="00572298">
        <w:rPr>
          <w:rFonts w:ascii="Times New Roman" w:hAnsiTheme="minorEastAsia" w:cs="Times New Roman" w:hint="eastAsia"/>
          <w:color w:val="000000"/>
          <w:kern w:val="0"/>
          <w:sz w:val="24"/>
          <w:szCs w:val="21"/>
        </w:rPr>
        <w:t>．广州火车站：乘坐地铁</w:t>
      </w:r>
      <w:r w:rsidRPr="00572298">
        <w:rPr>
          <w:rFonts w:ascii="Times New Roman" w:hAnsiTheme="minorEastAsia" w:cs="Times New Roman" w:hint="eastAsia"/>
          <w:color w:val="000000"/>
          <w:kern w:val="0"/>
          <w:sz w:val="24"/>
          <w:szCs w:val="21"/>
        </w:rPr>
        <w:t>5</w:t>
      </w:r>
      <w:r w:rsidRPr="00572298">
        <w:rPr>
          <w:rFonts w:ascii="Times New Roman" w:hAnsiTheme="minorEastAsia" w:cs="Times New Roman" w:hint="eastAsia"/>
          <w:color w:val="000000"/>
          <w:kern w:val="0"/>
          <w:sz w:val="24"/>
          <w:szCs w:val="21"/>
        </w:rPr>
        <w:t>号线从广州火车站到区庄站转地铁</w:t>
      </w:r>
      <w:r w:rsidRPr="00572298">
        <w:rPr>
          <w:rFonts w:ascii="Times New Roman" w:hAnsiTheme="minorEastAsia" w:cs="Times New Roman" w:hint="eastAsia"/>
          <w:color w:val="000000"/>
          <w:kern w:val="0"/>
          <w:sz w:val="24"/>
          <w:szCs w:val="21"/>
        </w:rPr>
        <w:t>6</w:t>
      </w:r>
      <w:r w:rsidRPr="00572298">
        <w:rPr>
          <w:rFonts w:ascii="Times New Roman" w:hAnsiTheme="minorEastAsia" w:cs="Times New Roman" w:hint="eastAsia"/>
          <w:color w:val="000000"/>
          <w:kern w:val="0"/>
          <w:sz w:val="24"/>
          <w:szCs w:val="21"/>
        </w:rPr>
        <w:t>号线（长湴方向），到长湴站下，从</w:t>
      </w:r>
      <w:r w:rsidRPr="00572298">
        <w:rPr>
          <w:rFonts w:ascii="Times New Roman" w:hAnsiTheme="minorEastAsia" w:cs="Times New Roman" w:hint="eastAsia"/>
          <w:color w:val="000000"/>
          <w:kern w:val="0"/>
          <w:sz w:val="24"/>
          <w:szCs w:val="21"/>
        </w:rPr>
        <w:t>C</w:t>
      </w:r>
      <w:r w:rsidRPr="00572298">
        <w:rPr>
          <w:rFonts w:ascii="Times New Roman" w:hAnsiTheme="minorEastAsia" w:cs="Times New Roman" w:hint="eastAsia"/>
          <w:color w:val="000000"/>
          <w:kern w:val="0"/>
          <w:sz w:val="24"/>
          <w:szCs w:val="21"/>
        </w:rPr>
        <w:t>出口往前走</w:t>
      </w:r>
      <w:r w:rsidRPr="00572298">
        <w:rPr>
          <w:rFonts w:ascii="Times New Roman" w:hAnsiTheme="minorEastAsia" w:cs="Times New Roman" w:hint="eastAsia"/>
          <w:color w:val="000000"/>
          <w:kern w:val="0"/>
          <w:sz w:val="24"/>
          <w:szCs w:val="21"/>
        </w:rPr>
        <w:t>600</w:t>
      </w:r>
      <w:r w:rsidRPr="00572298">
        <w:rPr>
          <w:rFonts w:ascii="Times New Roman" w:hAnsiTheme="minorEastAsia" w:cs="Times New Roman" w:hint="eastAsia"/>
          <w:color w:val="000000"/>
          <w:kern w:val="0"/>
          <w:sz w:val="24"/>
          <w:szCs w:val="21"/>
        </w:rPr>
        <w:t>米。</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2</w:t>
      </w:r>
      <w:r w:rsidRPr="00572298">
        <w:rPr>
          <w:rFonts w:ascii="Times New Roman" w:hAnsiTheme="minorEastAsia" w:cs="Times New Roman" w:hint="eastAsia"/>
          <w:color w:val="000000"/>
          <w:kern w:val="0"/>
          <w:sz w:val="24"/>
          <w:szCs w:val="21"/>
        </w:rPr>
        <w:t>．广州火车东站：乘坐地铁</w:t>
      </w:r>
      <w:r w:rsidRPr="00572298">
        <w:rPr>
          <w:rFonts w:ascii="Times New Roman" w:hAnsiTheme="minorEastAsia" w:cs="Times New Roman" w:hint="eastAsia"/>
          <w:color w:val="000000"/>
          <w:kern w:val="0"/>
          <w:sz w:val="24"/>
          <w:szCs w:val="21"/>
        </w:rPr>
        <w:t>3</w:t>
      </w:r>
      <w:r w:rsidRPr="00572298">
        <w:rPr>
          <w:rFonts w:ascii="Times New Roman" w:hAnsiTheme="minorEastAsia" w:cs="Times New Roman" w:hint="eastAsia"/>
          <w:color w:val="000000"/>
          <w:kern w:val="0"/>
          <w:sz w:val="24"/>
          <w:szCs w:val="21"/>
        </w:rPr>
        <w:t>号线北延段从广州火车东站到燕塘站转地铁</w:t>
      </w:r>
      <w:r w:rsidRPr="00572298">
        <w:rPr>
          <w:rFonts w:ascii="Times New Roman" w:hAnsiTheme="minorEastAsia" w:cs="Times New Roman" w:hint="eastAsia"/>
          <w:color w:val="000000"/>
          <w:kern w:val="0"/>
          <w:sz w:val="24"/>
          <w:szCs w:val="21"/>
        </w:rPr>
        <w:t>6</w:t>
      </w:r>
      <w:r w:rsidRPr="00572298">
        <w:rPr>
          <w:rFonts w:ascii="Times New Roman" w:hAnsiTheme="minorEastAsia" w:cs="Times New Roman" w:hint="eastAsia"/>
          <w:color w:val="000000"/>
          <w:kern w:val="0"/>
          <w:sz w:val="24"/>
          <w:szCs w:val="21"/>
        </w:rPr>
        <w:t>号线（长湴方向），到长湴站下，从</w:t>
      </w:r>
      <w:r w:rsidRPr="00572298">
        <w:rPr>
          <w:rFonts w:ascii="Times New Roman" w:hAnsiTheme="minorEastAsia" w:cs="Times New Roman" w:hint="eastAsia"/>
          <w:color w:val="000000"/>
          <w:kern w:val="0"/>
          <w:sz w:val="24"/>
          <w:szCs w:val="21"/>
        </w:rPr>
        <w:t>C</w:t>
      </w:r>
      <w:r w:rsidRPr="00572298">
        <w:rPr>
          <w:rFonts w:ascii="Times New Roman" w:hAnsiTheme="minorEastAsia" w:cs="Times New Roman" w:hint="eastAsia"/>
          <w:color w:val="000000"/>
          <w:kern w:val="0"/>
          <w:sz w:val="24"/>
          <w:szCs w:val="21"/>
        </w:rPr>
        <w:t>出口往前走</w:t>
      </w:r>
      <w:r w:rsidRPr="00572298">
        <w:rPr>
          <w:rFonts w:ascii="Times New Roman" w:hAnsiTheme="minorEastAsia" w:cs="Times New Roman" w:hint="eastAsia"/>
          <w:color w:val="000000"/>
          <w:kern w:val="0"/>
          <w:sz w:val="24"/>
          <w:szCs w:val="21"/>
        </w:rPr>
        <w:t>600</w:t>
      </w:r>
      <w:r w:rsidRPr="00572298">
        <w:rPr>
          <w:rFonts w:ascii="Times New Roman" w:hAnsiTheme="minorEastAsia" w:cs="Times New Roman" w:hint="eastAsia"/>
          <w:color w:val="000000"/>
          <w:kern w:val="0"/>
          <w:sz w:val="24"/>
          <w:szCs w:val="21"/>
        </w:rPr>
        <w:t>米。</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3</w:t>
      </w:r>
      <w:r w:rsidRPr="00572298">
        <w:rPr>
          <w:rFonts w:ascii="Times New Roman" w:hAnsiTheme="minorEastAsia" w:cs="Times New Roman" w:hint="eastAsia"/>
          <w:color w:val="000000"/>
          <w:kern w:val="0"/>
          <w:sz w:val="24"/>
          <w:szCs w:val="21"/>
        </w:rPr>
        <w:t>．广州火车南站：乘坐地铁</w:t>
      </w:r>
      <w:r w:rsidRPr="00572298">
        <w:rPr>
          <w:rFonts w:ascii="Times New Roman" w:hAnsiTheme="minorEastAsia" w:cs="Times New Roman" w:hint="eastAsia"/>
          <w:color w:val="000000"/>
          <w:kern w:val="0"/>
          <w:sz w:val="24"/>
          <w:szCs w:val="21"/>
        </w:rPr>
        <w:t>2</w:t>
      </w:r>
      <w:r w:rsidRPr="00572298">
        <w:rPr>
          <w:rFonts w:ascii="Times New Roman" w:hAnsiTheme="minorEastAsia" w:cs="Times New Roman" w:hint="eastAsia"/>
          <w:color w:val="000000"/>
          <w:kern w:val="0"/>
          <w:sz w:val="24"/>
          <w:szCs w:val="21"/>
        </w:rPr>
        <w:t>号线（嘉禾望岗方向）从广州南站到海珠广场站转地铁</w:t>
      </w:r>
      <w:r w:rsidRPr="00572298">
        <w:rPr>
          <w:rFonts w:ascii="Times New Roman" w:hAnsiTheme="minorEastAsia" w:cs="Times New Roman" w:hint="eastAsia"/>
          <w:color w:val="000000"/>
          <w:kern w:val="0"/>
          <w:sz w:val="24"/>
          <w:szCs w:val="21"/>
        </w:rPr>
        <w:t>6</w:t>
      </w:r>
      <w:r w:rsidRPr="00572298">
        <w:rPr>
          <w:rFonts w:ascii="Times New Roman" w:hAnsiTheme="minorEastAsia" w:cs="Times New Roman" w:hint="eastAsia"/>
          <w:color w:val="000000"/>
          <w:kern w:val="0"/>
          <w:sz w:val="24"/>
          <w:szCs w:val="21"/>
        </w:rPr>
        <w:t>号线（长湴方向），到长湴站下，从</w:t>
      </w:r>
      <w:r w:rsidRPr="00572298">
        <w:rPr>
          <w:rFonts w:ascii="Times New Roman" w:hAnsiTheme="minorEastAsia" w:cs="Times New Roman" w:hint="eastAsia"/>
          <w:color w:val="000000"/>
          <w:kern w:val="0"/>
          <w:sz w:val="24"/>
          <w:szCs w:val="21"/>
        </w:rPr>
        <w:t>C</w:t>
      </w:r>
      <w:r w:rsidRPr="00572298">
        <w:rPr>
          <w:rFonts w:ascii="Times New Roman" w:hAnsiTheme="minorEastAsia" w:cs="Times New Roman" w:hint="eastAsia"/>
          <w:color w:val="000000"/>
          <w:kern w:val="0"/>
          <w:sz w:val="24"/>
          <w:szCs w:val="21"/>
        </w:rPr>
        <w:t>出口往前走</w:t>
      </w:r>
      <w:r w:rsidRPr="00572298">
        <w:rPr>
          <w:rFonts w:ascii="Times New Roman" w:hAnsiTheme="minorEastAsia" w:cs="Times New Roman" w:hint="eastAsia"/>
          <w:color w:val="000000"/>
          <w:kern w:val="0"/>
          <w:sz w:val="24"/>
          <w:szCs w:val="21"/>
        </w:rPr>
        <w:t>600</w:t>
      </w:r>
      <w:r w:rsidRPr="00572298">
        <w:rPr>
          <w:rFonts w:ascii="Times New Roman" w:hAnsiTheme="minorEastAsia" w:cs="Times New Roman" w:hint="eastAsia"/>
          <w:color w:val="000000"/>
          <w:kern w:val="0"/>
          <w:sz w:val="24"/>
          <w:szCs w:val="21"/>
        </w:rPr>
        <w:t>米。</w:t>
      </w:r>
      <w:r w:rsidRPr="00572298">
        <w:rPr>
          <w:rFonts w:ascii="Times New Roman" w:hAnsiTheme="minorEastAsia" w:cs="Times New Roman" w:hint="eastAsia"/>
          <w:color w:val="000000"/>
          <w:kern w:val="0"/>
          <w:sz w:val="24"/>
          <w:szCs w:val="21"/>
        </w:rPr>
        <w:t xml:space="preserve"> </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4</w:t>
      </w:r>
      <w:r w:rsidRPr="00572298">
        <w:rPr>
          <w:rFonts w:ascii="Times New Roman" w:hAnsiTheme="minorEastAsia" w:cs="Times New Roman" w:hint="eastAsia"/>
          <w:color w:val="000000"/>
          <w:kern w:val="0"/>
          <w:sz w:val="24"/>
          <w:szCs w:val="21"/>
        </w:rPr>
        <w:t>．天河客运站：乘坐</w:t>
      </w:r>
      <w:r w:rsidRPr="00572298">
        <w:rPr>
          <w:rFonts w:ascii="Times New Roman" w:hAnsiTheme="minorEastAsia" w:cs="Times New Roman" w:hint="eastAsia"/>
          <w:color w:val="000000"/>
          <w:kern w:val="0"/>
          <w:sz w:val="24"/>
          <w:szCs w:val="21"/>
        </w:rPr>
        <w:t>28</w:t>
      </w:r>
      <w:r w:rsidRPr="00572298">
        <w:rPr>
          <w:rFonts w:ascii="Times New Roman" w:hAnsiTheme="minorEastAsia" w:cs="Times New Roman" w:hint="eastAsia"/>
          <w:color w:val="000000"/>
          <w:kern w:val="0"/>
          <w:sz w:val="24"/>
          <w:szCs w:val="21"/>
        </w:rPr>
        <w:t>、</w:t>
      </w:r>
      <w:r w:rsidRPr="00572298">
        <w:rPr>
          <w:rFonts w:ascii="Times New Roman" w:hAnsiTheme="minorEastAsia" w:cs="Times New Roman" w:hint="eastAsia"/>
          <w:color w:val="000000"/>
          <w:kern w:val="0"/>
          <w:sz w:val="24"/>
          <w:szCs w:val="21"/>
        </w:rPr>
        <w:t>30</w:t>
      </w:r>
      <w:r w:rsidRPr="00572298">
        <w:rPr>
          <w:rFonts w:ascii="Times New Roman" w:hAnsiTheme="minorEastAsia" w:cs="Times New Roman" w:hint="eastAsia"/>
          <w:color w:val="000000"/>
          <w:kern w:val="0"/>
          <w:sz w:val="24"/>
          <w:szCs w:val="21"/>
        </w:rPr>
        <w:t>、</w:t>
      </w:r>
      <w:r w:rsidRPr="00572298">
        <w:rPr>
          <w:rFonts w:ascii="Times New Roman" w:hAnsiTheme="minorEastAsia" w:cs="Times New Roman" w:hint="eastAsia"/>
          <w:color w:val="000000"/>
          <w:kern w:val="0"/>
          <w:sz w:val="24"/>
          <w:szCs w:val="21"/>
        </w:rPr>
        <w:t>39</w:t>
      </w:r>
      <w:r w:rsidRPr="00572298">
        <w:rPr>
          <w:rFonts w:ascii="Times New Roman" w:hAnsiTheme="minorEastAsia" w:cs="Times New Roman" w:hint="eastAsia"/>
          <w:color w:val="000000"/>
          <w:kern w:val="0"/>
          <w:sz w:val="24"/>
          <w:szCs w:val="21"/>
        </w:rPr>
        <w:t>、</w:t>
      </w:r>
      <w:r w:rsidRPr="00572298">
        <w:rPr>
          <w:rFonts w:ascii="Times New Roman" w:hAnsiTheme="minorEastAsia" w:cs="Times New Roman" w:hint="eastAsia"/>
          <w:color w:val="000000"/>
          <w:kern w:val="0"/>
          <w:sz w:val="24"/>
          <w:szCs w:val="21"/>
        </w:rPr>
        <w:t>84</w:t>
      </w:r>
      <w:r w:rsidRPr="00572298">
        <w:rPr>
          <w:rFonts w:ascii="Times New Roman" w:hAnsiTheme="minorEastAsia" w:cs="Times New Roman" w:hint="eastAsia"/>
          <w:color w:val="000000"/>
          <w:kern w:val="0"/>
          <w:sz w:val="24"/>
          <w:szCs w:val="21"/>
        </w:rPr>
        <w:t>路公交车在科学院站下车（坐出租车</w:t>
      </w:r>
      <w:r w:rsidRPr="00572298">
        <w:rPr>
          <w:rFonts w:ascii="Times New Roman" w:hAnsiTheme="minorEastAsia" w:cs="Times New Roman" w:hint="eastAsia"/>
          <w:color w:val="000000"/>
          <w:kern w:val="0"/>
          <w:sz w:val="24"/>
          <w:szCs w:val="21"/>
        </w:rPr>
        <w:t>10</w:t>
      </w:r>
      <w:r w:rsidRPr="00572298">
        <w:rPr>
          <w:rFonts w:ascii="Times New Roman" w:hAnsiTheme="minorEastAsia" w:cs="Times New Roman" w:hint="eastAsia"/>
          <w:color w:val="000000"/>
          <w:kern w:val="0"/>
          <w:sz w:val="24"/>
          <w:szCs w:val="21"/>
        </w:rPr>
        <w:t>元）。</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5</w:t>
      </w:r>
      <w:r w:rsidRPr="00572298">
        <w:rPr>
          <w:rFonts w:ascii="Times New Roman" w:hAnsiTheme="minorEastAsia" w:cs="Times New Roman" w:hint="eastAsia"/>
          <w:color w:val="000000"/>
          <w:kern w:val="0"/>
          <w:sz w:val="24"/>
          <w:szCs w:val="21"/>
        </w:rPr>
        <w:t>．白云机场：</w:t>
      </w:r>
      <w:r w:rsidRPr="00572298">
        <w:rPr>
          <w:rFonts w:ascii="Times New Roman" w:hAnsiTheme="minorEastAsia" w:cs="Times New Roman" w:hint="eastAsia"/>
          <w:color w:val="000000"/>
          <w:kern w:val="0"/>
          <w:sz w:val="24"/>
          <w:szCs w:val="21"/>
        </w:rPr>
        <w:t>a</w:t>
      </w:r>
      <w:r w:rsidRPr="00572298">
        <w:rPr>
          <w:rFonts w:ascii="Times New Roman" w:hAnsiTheme="minorEastAsia" w:cs="Times New Roman" w:hint="eastAsia"/>
          <w:color w:val="000000"/>
          <w:kern w:val="0"/>
          <w:sz w:val="24"/>
          <w:szCs w:val="21"/>
        </w:rPr>
        <w:t>、乘坐地铁</w:t>
      </w:r>
      <w:r w:rsidRPr="00572298">
        <w:rPr>
          <w:rFonts w:ascii="Times New Roman" w:hAnsiTheme="minorEastAsia" w:cs="Times New Roman" w:hint="eastAsia"/>
          <w:color w:val="000000"/>
          <w:kern w:val="0"/>
          <w:sz w:val="24"/>
          <w:szCs w:val="21"/>
        </w:rPr>
        <w:t>3</w:t>
      </w:r>
      <w:r w:rsidRPr="00572298">
        <w:rPr>
          <w:rFonts w:ascii="Times New Roman" w:hAnsiTheme="minorEastAsia" w:cs="Times New Roman" w:hint="eastAsia"/>
          <w:color w:val="000000"/>
          <w:kern w:val="0"/>
          <w:sz w:val="24"/>
          <w:szCs w:val="21"/>
        </w:rPr>
        <w:t>号线从“机场到燕塘”站下，转地铁</w:t>
      </w:r>
      <w:r w:rsidRPr="00572298">
        <w:rPr>
          <w:rFonts w:ascii="Times New Roman" w:hAnsiTheme="minorEastAsia" w:cs="Times New Roman" w:hint="eastAsia"/>
          <w:color w:val="000000"/>
          <w:kern w:val="0"/>
          <w:sz w:val="24"/>
          <w:szCs w:val="21"/>
        </w:rPr>
        <w:t>6</w:t>
      </w:r>
      <w:r w:rsidRPr="00572298">
        <w:rPr>
          <w:rFonts w:ascii="Times New Roman" w:hAnsiTheme="minorEastAsia" w:cs="Times New Roman" w:hint="eastAsia"/>
          <w:color w:val="000000"/>
          <w:kern w:val="0"/>
          <w:sz w:val="24"/>
          <w:szCs w:val="21"/>
        </w:rPr>
        <w:t>号线（长湴方向），到长湴站下，从</w:t>
      </w:r>
      <w:r w:rsidRPr="00572298">
        <w:rPr>
          <w:rFonts w:ascii="Times New Roman" w:hAnsiTheme="minorEastAsia" w:cs="Times New Roman" w:hint="eastAsia"/>
          <w:color w:val="000000"/>
          <w:kern w:val="0"/>
          <w:sz w:val="24"/>
          <w:szCs w:val="21"/>
        </w:rPr>
        <w:t>C</w:t>
      </w:r>
      <w:r w:rsidRPr="00572298">
        <w:rPr>
          <w:rFonts w:ascii="Times New Roman" w:hAnsiTheme="minorEastAsia" w:cs="Times New Roman" w:hint="eastAsia"/>
          <w:color w:val="000000"/>
          <w:kern w:val="0"/>
          <w:sz w:val="24"/>
          <w:szCs w:val="21"/>
        </w:rPr>
        <w:t>出口往前走</w:t>
      </w:r>
      <w:r w:rsidRPr="00572298">
        <w:rPr>
          <w:rFonts w:ascii="Times New Roman" w:hAnsiTheme="minorEastAsia" w:cs="Times New Roman" w:hint="eastAsia"/>
          <w:color w:val="000000"/>
          <w:kern w:val="0"/>
          <w:sz w:val="24"/>
          <w:szCs w:val="21"/>
        </w:rPr>
        <w:t>600</w:t>
      </w:r>
      <w:r w:rsidRPr="00572298">
        <w:rPr>
          <w:rFonts w:ascii="Times New Roman" w:hAnsiTheme="minorEastAsia" w:cs="Times New Roman" w:hint="eastAsia"/>
          <w:color w:val="000000"/>
          <w:kern w:val="0"/>
          <w:sz w:val="24"/>
          <w:szCs w:val="21"/>
        </w:rPr>
        <w:t>米。</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附件：</w:t>
      </w:r>
      <w:r w:rsidRPr="00572298">
        <w:rPr>
          <w:rFonts w:ascii="Times New Roman" w:hAnsiTheme="minorEastAsia" w:cs="Times New Roman" w:hint="eastAsia"/>
          <w:color w:val="000000"/>
          <w:kern w:val="0"/>
          <w:sz w:val="24"/>
          <w:szCs w:val="21"/>
        </w:rPr>
        <w:t>1</w:t>
      </w:r>
      <w:r w:rsidRPr="00572298">
        <w:rPr>
          <w:rFonts w:ascii="Times New Roman" w:hAnsiTheme="minorEastAsia" w:cs="Times New Roman" w:hint="eastAsia"/>
          <w:color w:val="000000"/>
          <w:kern w:val="0"/>
          <w:sz w:val="24"/>
          <w:szCs w:val="21"/>
        </w:rPr>
        <w:t>．培训课程安排</w:t>
      </w:r>
    </w:p>
    <w:p w:rsidR="00572298" w:rsidRPr="00572298" w:rsidRDefault="00572298" w:rsidP="00572298">
      <w:pPr>
        <w:widowControl/>
        <w:spacing w:line="360" w:lineRule="auto"/>
        <w:jc w:val="left"/>
        <w:rPr>
          <w:rFonts w:ascii="Times New Roman" w:hAnsiTheme="minorEastAsia" w:cs="Times New Roman"/>
          <w:color w:val="000000"/>
          <w:kern w:val="0"/>
          <w:sz w:val="24"/>
          <w:szCs w:val="21"/>
        </w:rPr>
      </w:pPr>
      <w:r w:rsidRPr="00572298">
        <w:rPr>
          <w:rFonts w:ascii="Times New Roman" w:hAnsiTheme="minorEastAsia" w:cs="Times New Roman" w:hint="eastAsia"/>
          <w:color w:val="000000"/>
          <w:kern w:val="0"/>
          <w:sz w:val="24"/>
          <w:szCs w:val="21"/>
        </w:rPr>
        <w:t>2</w:t>
      </w:r>
      <w:r w:rsidRPr="00572298">
        <w:rPr>
          <w:rFonts w:ascii="Times New Roman" w:hAnsiTheme="minorEastAsia" w:cs="Times New Roman" w:hint="eastAsia"/>
          <w:color w:val="000000"/>
          <w:kern w:val="0"/>
          <w:sz w:val="24"/>
          <w:szCs w:val="21"/>
        </w:rPr>
        <w:t>．报名登记表</w:t>
      </w:r>
    </w:p>
    <w:p w:rsidR="00572298" w:rsidRPr="00572298" w:rsidRDefault="00572298" w:rsidP="00572298">
      <w:pPr>
        <w:widowControl/>
        <w:spacing w:line="360" w:lineRule="auto"/>
        <w:jc w:val="left"/>
        <w:rPr>
          <w:rFonts w:ascii="仿宋" w:eastAsia="仿宋" w:hAnsi="仿宋" w:cs="宋体"/>
          <w:bCs/>
          <w:color w:val="000000"/>
          <w:kern w:val="0"/>
          <w:sz w:val="28"/>
          <w:szCs w:val="28"/>
        </w:rPr>
      </w:pPr>
    </w:p>
    <w:p w:rsidR="00572298" w:rsidRPr="00572298" w:rsidRDefault="00572298" w:rsidP="00572298">
      <w:pPr>
        <w:widowControl/>
        <w:spacing w:line="360" w:lineRule="auto"/>
        <w:ind w:firstLineChars="1100" w:firstLine="2640"/>
        <w:jc w:val="left"/>
        <w:rPr>
          <w:rFonts w:ascii="宋体" w:eastAsia="宋体" w:hAnsi="宋体" w:cs="宋体"/>
          <w:bCs/>
          <w:color w:val="000000"/>
          <w:kern w:val="0"/>
          <w:sz w:val="28"/>
          <w:szCs w:val="28"/>
        </w:rPr>
      </w:pPr>
      <w:r w:rsidRPr="00572298">
        <w:rPr>
          <w:rFonts w:ascii="宋体" w:eastAsia="宋体" w:hAnsi="宋体" w:cs="宋体" w:hint="eastAsia"/>
          <w:bCs/>
          <w:color w:val="000000"/>
          <w:kern w:val="0"/>
          <w:sz w:val="24"/>
          <w:szCs w:val="24"/>
        </w:rPr>
        <w:t>全国交通运输职业教育教学指导委员会</w:t>
      </w:r>
    </w:p>
    <w:p w:rsidR="00572298" w:rsidRPr="00572298" w:rsidRDefault="00572298" w:rsidP="00572298">
      <w:pPr>
        <w:widowControl/>
        <w:spacing w:line="360" w:lineRule="auto"/>
        <w:ind w:firstLineChars="1100" w:firstLine="2640"/>
        <w:jc w:val="left"/>
        <w:rPr>
          <w:rFonts w:ascii="宋体" w:eastAsia="宋体" w:hAnsi="宋体" w:cs="宋体"/>
          <w:bCs/>
          <w:color w:val="000000"/>
          <w:kern w:val="0"/>
          <w:sz w:val="28"/>
          <w:szCs w:val="28"/>
        </w:rPr>
      </w:pPr>
      <w:r w:rsidRPr="00572298">
        <w:rPr>
          <w:rFonts w:ascii="宋体" w:eastAsia="宋体" w:hAnsi="宋体" w:cs="宋体" w:hint="eastAsia"/>
          <w:bCs/>
          <w:color w:val="000000"/>
          <w:kern w:val="0"/>
          <w:sz w:val="24"/>
          <w:szCs w:val="24"/>
        </w:rPr>
        <w:t>交通运输职业教育改革创新指导委员会</w:t>
      </w:r>
    </w:p>
    <w:p w:rsidR="00572298" w:rsidRPr="00572298" w:rsidRDefault="00572298" w:rsidP="00572298">
      <w:pPr>
        <w:widowControl/>
        <w:spacing w:line="360" w:lineRule="auto"/>
        <w:ind w:firstLineChars="1500" w:firstLine="3600"/>
        <w:jc w:val="left"/>
        <w:rPr>
          <w:rFonts w:ascii="宋体" w:eastAsia="宋体" w:hAnsi="宋体" w:cs="宋体"/>
          <w:bCs/>
          <w:color w:val="000000"/>
          <w:kern w:val="0"/>
          <w:sz w:val="28"/>
          <w:szCs w:val="28"/>
        </w:rPr>
      </w:pPr>
      <w:r w:rsidRPr="00572298">
        <w:rPr>
          <w:rFonts w:ascii="宋体" w:eastAsia="宋体" w:hAnsi="宋体" w:cs="宋体" w:hint="eastAsia"/>
          <w:bCs/>
          <w:color w:val="000000"/>
          <w:kern w:val="0"/>
          <w:sz w:val="24"/>
          <w:szCs w:val="24"/>
        </w:rPr>
        <w:t>2017年6月10</w:t>
      </w:r>
      <w:r>
        <w:rPr>
          <w:rFonts w:ascii="宋体" w:eastAsia="宋体" w:hAnsi="宋体" w:cs="宋体" w:hint="eastAsia"/>
          <w:bCs/>
          <w:color w:val="000000"/>
          <w:kern w:val="0"/>
          <w:sz w:val="24"/>
          <w:szCs w:val="24"/>
        </w:rPr>
        <w:t>日</w:t>
      </w:r>
    </w:p>
    <w:p w:rsidR="00572298" w:rsidRDefault="00572298">
      <w:pPr>
        <w:rPr>
          <w:b/>
        </w:rPr>
      </w:pPr>
    </w:p>
    <w:p w:rsidR="00572298" w:rsidRDefault="00572298">
      <w:pPr>
        <w:rPr>
          <w:b/>
        </w:rPr>
      </w:pPr>
    </w:p>
    <w:p w:rsidR="00572298" w:rsidRDefault="00572298">
      <w:pPr>
        <w:rPr>
          <w:b/>
        </w:rPr>
      </w:pPr>
    </w:p>
    <w:p w:rsidR="00572298" w:rsidRPr="00572298" w:rsidRDefault="00572298" w:rsidP="00572298">
      <w:pPr>
        <w:widowControl/>
        <w:spacing w:line="360" w:lineRule="auto"/>
        <w:jc w:val="left"/>
        <w:rPr>
          <w:rFonts w:ascii="宋体" w:eastAsia="宋体" w:hAnsi="宋体" w:cs="宋体"/>
          <w:bCs/>
          <w:color w:val="000000"/>
          <w:kern w:val="0"/>
          <w:sz w:val="28"/>
          <w:szCs w:val="28"/>
        </w:rPr>
      </w:pPr>
      <w:r w:rsidRPr="00572298">
        <w:rPr>
          <w:rFonts w:ascii="宋体" w:eastAsia="宋体" w:hAnsi="宋体" w:cs="宋体" w:hint="eastAsia"/>
          <w:bCs/>
          <w:color w:val="000000"/>
          <w:kern w:val="0"/>
          <w:sz w:val="28"/>
          <w:szCs w:val="28"/>
        </w:rPr>
        <w:lastRenderedPageBreak/>
        <w:t xml:space="preserve">附件1 </w:t>
      </w:r>
    </w:p>
    <w:p w:rsidR="00572298" w:rsidRPr="00572298" w:rsidRDefault="00572298" w:rsidP="00572298">
      <w:pPr>
        <w:widowControl/>
        <w:spacing w:line="360" w:lineRule="auto"/>
        <w:jc w:val="center"/>
        <w:rPr>
          <w:rFonts w:ascii="宋体" w:eastAsia="宋体" w:hAnsi="宋体" w:cs="宋体"/>
          <w:bCs/>
          <w:color w:val="000000"/>
          <w:kern w:val="0"/>
          <w:sz w:val="28"/>
          <w:szCs w:val="28"/>
        </w:rPr>
      </w:pPr>
      <w:r w:rsidRPr="00572298">
        <w:rPr>
          <w:rFonts w:ascii="宋体" w:eastAsia="宋体" w:hAnsi="宋体" w:cs="宋体" w:hint="eastAsia"/>
          <w:bCs/>
          <w:color w:val="000000"/>
          <w:kern w:val="0"/>
          <w:sz w:val="28"/>
          <w:szCs w:val="28"/>
        </w:rPr>
        <w:t>高级研修班课程安排</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083"/>
        <w:gridCol w:w="709"/>
        <w:gridCol w:w="2979"/>
        <w:gridCol w:w="3689"/>
      </w:tblGrid>
      <w:tr w:rsidR="00572298" w:rsidRPr="00572298" w:rsidTr="00572298">
        <w:trPr>
          <w:trHeight w:val="249"/>
          <w:tblHeader/>
          <w:jc w:val="center"/>
        </w:trPr>
        <w:tc>
          <w:tcPr>
            <w:tcW w:w="1790" w:type="dxa"/>
            <w:gridSpan w:val="2"/>
            <w:tcBorders>
              <w:top w:val="single" w:sz="4" w:space="0" w:color="auto"/>
              <w:left w:val="single" w:sz="4" w:space="0" w:color="auto"/>
              <w:bottom w:val="single" w:sz="4" w:space="0" w:color="auto"/>
              <w:right w:val="single" w:sz="4" w:space="0" w:color="auto"/>
            </w:tcBorders>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时间</w:t>
            </w:r>
          </w:p>
        </w:tc>
        <w:tc>
          <w:tcPr>
            <w:tcW w:w="2977" w:type="dxa"/>
            <w:tcBorders>
              <w:top w:val="single" w:sz="4" w:space="0" w:color="auto"/>
              <w:left w:val="single" w:sz="4" w:space="0" w:color="auto"/>
              <w:bottom w:val="single" w:sz="4" w:space="0" w:color="auto"/>
              <w:right w:val="single" w:sz="4" w:space="0" w:color="auto"/>
            </w:tcBorders>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内容</w:t>
            </w:r>
          </w:p>
        </w:tc>
        <w:tc>
          <w:tcPr>
            <w:tcW w:w="3686" w:type="dxa"/>
            <w:tcBorders>
              <w:top w:val="single" w:sz="4" w:space="0" w:color="auto"/>
              <w:left w:val="single" w:sz="4" w:space="0" w:color="auto"/>
              <w:bottom w:val="single" w:sz="4" w:space="0" w:color="auto"/>
              <w:right w:val="single" w:sz="4" w:space="0" w:color="auto"/>
            </w:tcBorders>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主讲人</w:t>
            </w:r>
            <w:r w:rsidRPr="00572298">
              <w:rPr>
                <w:rFonts w:ascii="Times New Roman" w:eastAsia="宋体" w:hAnsi="Times New Roman" w:cs="Times New Roman"/>
                <w:b/>
                <w:color w:val="000000"/>
                <w:kern w:val="0"/>
                <w:sz w:val="24"/>
                <w:szCs w:val="21"/>
                <w:shd w:val="clear" w:color="auto" w:fill="FFFFFF"/>
              </w:rPr>
              <w:t>/</w:t>
            </w:r>
            <w:r w:rsidRPr="00572298">
              <w:rPr>
                <w:rFonts w:ascii="Times New Roman" w:hAnsiTheme="minorEastAsia" w:cs="Times New Roman" w:hint="eastAsia"/>
                <w:b/>
                <w:color w:val="000000"/>
                <w:kern w:val="0"/>
                <w:sz w:val="24"/>
                <w:szCs w:val="21"/>
                <w:shd w:val="clear" w:color="auto" w:fill="FFFFFF"/>
              </w:rPr>
              <w:t>主持人</w:t>
            </w:r>
          </w:p>
        </w:tc>
      </w:tr>
      <w:tr w:rsidR="00572298" w:rsidRPr="00572298" w:rsidTr="00572298">
        <w:trPr>
          <w:trHeight w:val="949"/>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eastAsia="宋体" w:hAnsi="Times New Roman" w:cs="Times New Roman"/>
                <w:color w:val="000000"/>
                <w:kern w:val="0"/>
                <w:sz w:val="24"/>
                <w:szCs w:val="21"/>
                <w:shd w:val="clear" w:color="auto" w:fill="FFFFFF"/>
              </w:rPr>
              <w:t>7</w:t>
            </w:r>
            <w:r w:rsidRPr="00572298">
              <w:rPr>
                <w:rFonts w:ascii="Times New Roman" w:hAnsiTheme="minorEastAsia" w:cs="Times New Roman" w:hint="eastAsia"/>
                <w:color w:val="000000"/>
                <w:kern w:val="0"/>
                <w:sz w:val="24"/>
                <w:szCs w:val="21"/>
                <w:shd w:val="clear" w:color="auto" w:fill="FFFFFF"/>
              </w:rPr>
              <w:t>月</w:t>
            </w:r>
            <w:r w:rsidRPr="00572298">
              <w:rPr>
                <w:rFonts w:ascii="Times New Roman" w:eastAsia="宋体" w:hAnsi="Times New Roman" w:cs="Times New Roman"/>
                <w:color w:val="000000"/>
                <w:kern w:val="0"/>
                <w:sz w:val="24"/>
                <w:szCs w:val="21"/>
                <w:shd w:val="clear" w:color="auto" w:fill="FFFFFF"/>
              </w:rPr>
              <w:t>19</w:t>
            </w:r>
            <w:r w:rsidRPr="00572298">
              <w:rPr>
                <w:rFonts w:ascii="Times New Roman" w:hAnsiTheme="minorEastAsia" w:cs="Times New Roman" w:hint="eastAsia"/>
                <w:color w:val="000000"/>
                <w:kern w:val="0"/>
                <w:sz w:val="24"/>
                <w:szCs w:val="21"/>
                <w:shd w:val="clear" w:color="auto" w:fill="FFFFFF"/>
              </w:rPr>
              <w:t>日</w:t>
            </w:r>
          </w:p>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（周一）</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上午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开班式</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全国交通运输职业教育改革创新指导委员会及广东交通职业技术学院领导</w:t>
            </w:r>
          </w:p>
        </w:tc>
      </w:tr>
      <w:tr w:rsidR="00572298" w:rsidRPr="00572298" w:rsidTr="00572298">
        <w:trPr>
          <w:trHeight w:val="594"/>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color w:val="000000"/>
                <w:kern w:val="0"/>
                <w:sz w:val="24"/>
                <w:szCs w:val="21"/>
                <w:shd w:val="clear" w:color="auto" w:fill="FFFFFF"/>
              </w:rPr>
              <w:t>双创教育的政策与发展认识</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广东省教育研究院职业教育研究室副主任、研究员：杜怡萍</w:t>
            </w:r>
          </w:p>
        </w:tc>
      </w:tr>
      <w:tr w:rsidR="00572298" w:rsidRPr="00572298" w:rsidTr="00572298">
        <w:trPr>
          <w:trHeight w:val="594"/>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bCs/>
                <w:color w:val="000000"/>
                <w:kern w:val="0"/>
                <w:sz w:val="24"/>
                <w:szCs w:val="21"/>
                <w:shd w:val="clear" w:color="auto" w:fill="FFFFFF"/>
              </w:rPr>
              <w:t>大学生创业教育的路径与实践</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广东省科技风险投资有限公司总经理：彭国兴</w:t>
            </w:r>
          </w:p>
        </w:tc>
      </w:tr>
      <w:tr w:rsidR="00572298" w:rsidRPr="00572298" w:rsidTr="00572298">
        <w:trPr>
          <w:trHeight w:val="609"/>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4"/>
                <w:shd w:val="clear" w:color="auto" w:fill="FFFFFF"/>
              </w:rPr>
              <w:t>下午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color w:val="000000"/>
                <w:kern w:val="0"/>
                <w:sz w:val="24"/>
                <w:szCs w:val="21"/>
                <w:shd w:val="clear" w:color="auto" w:fill="FFFFFF"/>
              </w:rPr>
              <w:t>本科院校双创教育的认识与改革</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广东外语外贸大学副校长、教授、博士生导师：刘海春</w:t>
            </w:r>
          </w:p>
        </w:tc>
      </w:tr>
      <w:tr w:rsidR="00572298" w:rsidRPr="00572298" w:rsidTr="00572298">
        <w:trPr>
          <w:trHeight w:val="609"/>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晚上</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学员交流：</w:t>
            </w:r>
            <w:r w:rsidRPr="00572298">
              <w:rPr>
                <w:rFonts w:ascii="Times New Roman" w:hAnsiTheme="minorEastAsia" w:cs="Times New Roman" w:hint="eastAsia"/>
                <w:color w:val="000000"/>
                <w:kern w:val="0"/>
                <w:sz w:val="24"/>
                <w:szCs w:val="21"/>
                <w:shd w:val="clear" w:color="auto" w:fill="FFFFFF"/>
              </w:rPr>
              <w:t>双创教育的理念与认识</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相关人员</w:t>
            </w:r>
          </w:p>
        </w:tc>
      </w:tr>
      <w:tr w:rsidR="00572298" w:rsidRPr="00572298" w:rsidTr="00572298">
        <w:trPr>
          <w:trHeight w:val="514"/>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eastAsia="宋体" w:hAnsi="Times New Roman" w:cs="Times New Roman"/>
                <w:color w:val="000000"/>
                <w:kern w:val="0"/>
                <w:sz w:val="24"/>
                <w:szCs w:val="21"/>
                <w:shd w:val="clear" w:color="auto" w:fill="FFFFFF"/>
              </w:rPr>
              <w:t>7</w:t>
            </w:r>
            <w:r w:rsidRPr="00572298">
              <w:rPr>
                <w:rFonts w:ascii="Times New Roman" w:hAnsiTheme="minorEastAsia" w:cs="Times New Roman" w:hint="eastAsia"/>
                <w:color w:val="000000"/>
                <w:kern w:val="0"/>
                <w:sz w:val="24"/>
                <w:szCs w:val="21"/>
                <w:shd w:val="clear" w:color="auto" w:fill="FFFFFF"/>
              </w:rPr>
              <w:t>月</w:t>
            </w:r>
            <w:r w:rsidRPr="00572298">
              <w:rPr>
                <w:rFonts w:ascii="Times New Roman" w:eastAsia="宋体" w:hAnsi="Times New Roman" w:cs="Times New Roman"/>
                <w:color w:val="000000"/>
                <w:kern w:val="0"/>
                <w:sz w:val="24"/>
                <w:szCs w:val="21"/>
                <w:shd w:val="clear" w:color="auto" w:fill="FFFFFF"/>
              </w:rPr>
              <w:t>20</w:t>
            </w:r>
            <w:r w:rsidRPr="00572298">
              <w:rPr>
                <w:rFonts w:ascii="Times New Roman" w:hAnsiTheme="minorEastAsia" w:cs="Times New Roman" w:hint="eastAsia"/>
                <w:color w:val="000000"/>
                <w:kern w:val="0"/>
                <w:sz w:val="24"/>
                <w:szCs w:val="21"/>
                <w:shd w:val="clear" w:color="auto" w:fill="FFFFFF"/>
              </w:rPr>
              <w:t>日</w:t>
            </w:r>
          </w:p>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（周二）</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上午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color w:val="000000"/>
                <w:kern w:val="0"/>
                <w:sz w:val="24"/>
                <w:szCs w:val="21"/>
                <w:shd w:val="clear" w:color="auto" w:fill="FFFFFF"/>
              </w:rPr>
              <w:t>：深圳职业技术学院双创教育改革与实践</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rPr>
              <w:t>深圳职业技术学院副校长、教授：马晓明</w:t>
            </w:r>
          </w:p>
        </w:tc>
      </w:tr>
      <w:tr w:rsidR="00572298" w:rsidRPr="00572298" w:rsidTr="00572298">
        <w:trPr>
          <w:trHeight w:val="514"/>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color w:val="000000"/>
                <w:kern w:val="0"/>
                <w:sz w:val="24"/>
                <w:szCs w:val="21"/>
                <w:shd w:val="clear" w:color="auto" w:fill="FFFFFF"/>
              </w:rPr>
              <w:t>：双创教育：从怎么看到怎么做</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1"/>
              </w:rPr>
              <w:t>广东交通职业技术学院校长、教授、博士生导师：张俊平</w:t>
            </w:r>
          </w:p>
        </w:tc>
      </w:tr>
      <w:tr w:rsidR="00572298" w:rsidRPr="00572298" w:rsidTr="00572298">
        <w:trPr>
          <w:trHeight w:val="886"/>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下午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color w:val="000000"/>
                <w:kern w:val="0"/>
                <w:sz w:val="24"/>
                <w:szCs w:val="21"/>
                <w:shd w:val="clear" w:color="auto" w:fill="FFFFFF"/>
              </w:rPr>
              <w:t>国家双创校评选背景、指标体系及典型案例剖析</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湖南交通职业技术学院副校长、教授：戴兰平</w:t>
            </w:r>
          </w:p>
        </w:tc>
      </w:tr>
      <w:tr w:rsidR="00572298" w:rsidRPr="00572298" w:rsidTr="00572298">
        <w:trPr>
          <w:trHeight w:val="709"/>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晚上</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学员交流：</w:t>
            </w:r>
            <w:r w:rsidRPr="00572298">
              <w:rPr>
                <w:rFonts w:ascii="Times New Roman" w:hAnsiTheme="minorEastAsia" w:cs="Times New Roman" w:hint="eastAsia"/>
                <w:color w:val="000000"/>
                <w:kern w:val="0"/>
                <w:sz w:val="24"/>
                <w:szCs w:val="21"/>
                <w:shd w:val="clear" w:color="auto" w:fill="FFFFFF"/>
              </w:rPr>
              <w:t>双创教育的理念与认识</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相关人员</w:t>
            </w:r>
          </w:p>
        </w:tc>
      </w:tr>
      <w:tr w:rsidR="00572298" w:rsidRPr="00572298" w:rsidTr="00572298">
        <w:trPr>
          <w:trHeight w:val="629"/>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eastAsia="宋体" w:hAnsi="Times New Roman" w:cs="Times New Roman"/>
                <w:color w:val="000000"/>
                <w:kern w:val="0"/>
                <w:sz w:val="24"/>
                <w:szCs w:val="21"/>
                <w:shd w:val="clear" w:color="auto" w:fill="FFFFFF"/>
              </w:rPr>
              <w:t>7</w:t>
            </w:r>
            <w:r w:rsidRPr="00572298">
              <w:rPr>
                <w:rFonts w:ascii="Times New Roman" w:hAnsiTheme="minorEastAsia" w:cs="Times New Roman" w:hint="eastAsia"/>
                <w:color w:val="000000"/>
                <w:kern w:val="0"/>
                <w:sz w:val="24"/>
                <w:szCs w:val="21"/>
                <w:shd w:val="clear" w:color="auto" w:fill="FFFFFF"/>
              </w:rPr>
              <w:t>月</w:t>
            </w:r>
            <w:r w:rsidRPr="00572298">
              <w:rPr>
                <w:rFonts w:ascii="Times New Roman" w:eastAsia="宋体" w:hAnsi="Times New Roman" w:cs="Times New Roman"/>
                <w:color w:val="000000"/>
                <w:kern w:val="0"/>
                <w:sz w:val="24"/>
                <w:szCs w:val="21"/>
                <w:shd w:val="clear" w:color="auto" w:fill="FFFFFF"/>
              </w:rPr>
              <w:t>21</w:t>
            </w:r>
            <w:r w:rsidRPr="00572298">
              <w:rPr>
                <w:rFonts w:ascii="Times New Roman" w:hAnsiTheme="minorEastAsia" w:cs="Times New Roman" w:hint="eastAsia"/>
                <w:color w:val="000000"/>
                <w:kern w:val="0"/>
                <w:sz w:val="24"/>
                <w:szCs w:val="21"/>
                <w:shd w:val="clear" w:color="auto" w:fill="FFFFFF"/>
              </w:rPr>
              <w:t>日</w:t>
            </w:r>
          </w:p>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（周三）</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上午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bCs/>
                <w:color w:val="000000"/>
                <w:kern w:val="0"/>
                <w:sz w:val="24"/>
                <w:szCs w:val="21"/>
                <w:shd w:val="clear" w:color="auto" w:fill="FFFFFF"/>
              </w:rPr>
              <w:t>双创课程体系建设与资源开发</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顺德职业技术学院设计学院院长、教授：彭亮</w:t>
            </w:r>
          </w:p>
        </w:tc>
      </w:tr>
      <w:tr w:rsidR="00572298" w:rsidRPr="00572298" w:rsidTr="00572298">
        <w:trPr>
          <w:trHeight w:val="629"/>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b/>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主题报告：</w:t>
            </w:r>
            <w:r w:rsidRPr="00572298">
              <w:rPr>
                <w:rFonts w:ascii="Times New Roman" w:hAnsiTheme="minorEastAsia" w:cs="Times New Roman" w:hint="eastAsia"/>
                <w:bCs/>
                <w:color w:val="000000"/>
                <w:kern w:val="0"/>
                <w:sz w:val="24"/>
                <w:szCs w:val="21"/>
                <w:shd w:val="clear" w:color="auto" w:fill="FFFFFF"/>
              </w:rPr>
              <w:t>双创教学改革与实践</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广东交通职业技术学院航海学院院长教授：蒋祖星</w:t>
            </w:r>
          </w:p>
        </w:tc>
      </w:tr>
      <w:tr w:rsidR="00572298" w:rsidRPr="00572298" w:rsidTr="00572298">
        <w:trPr>
          <w:trHeight w:val="659"/>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1"/>
                <w:shd w:val="clear" w:color="auto" w:fill="FFFFFF"/>
              </w:rPr>
              <w:t>下午</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b/>
                <w:color w:val="000000"/>
                <w:kern w:val="0"/>
                <w:sz w:val="24"/>
                <w:szCs w:val="21"/>
                <w:shd w:val="clear" w:color="auto" w:fill="FFFFFF"/>
              </w:rPr>
              <w:t>结业仪式</w:t>
            </w:r>
          </w:p>
        </w:tc>
        <w:tc>
          <w:tcPr>
            <w:tcW w:w="368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jc w:val="left"/>
              <w:rPr>
                <w:rFonts w:ascii="Times New Roman" w:eastAsia="宋体" w:hAnsi="Times New Roman" w:cs="Times New Roman"/>
                <w:color w:val="000000"/>
                <w:kern w:val="0"/>
                <w:sz w:val="24"/>
                <w:szCs w:val="21"/>
                <w:shd w:val="clear" w:color="auto" w:fill="FFFFFF"/>
              </w:rPr>
            </w:pPr>
            <w:r w:rsidRPr="00572298">
              <w:rPr>
                <w:rFonts w:ascii="Times New Roman" w:hAnsiTheme="minorEastAsia" w:cs="Times New Roman" w:hint="eastAsia"/>
                <w:color w:val="000000"/>
                <w:kern w:val="0"/>
                <w:sz w:val="24"/>
                <w:szCs w:val="24"/>
                <w:shd w:val="clear" w:color="auto" w:fill="FFFFFF"/>
              </w:rPr>
              <w:t>全国交通运输职业教育改革创新指导委员会及广东交通职业技术学院领导</w:t>
            </w:r>
          </w:p>
        </w:tc>
      </w:tr>
    </w:tbl>
    <w:p w:rsidR="00572298" w:rsidRDefault="00572298">
      <w:pPr>
        <w:rPr>
          <w:b/>
        </w:rPr>
      </w:pPr>
    </w:p>
    <w:p w:rsidR="00572298" w:rsidRDefault="00572298" w:rsidP="00572298">
      <w:pPr>
        <w:widowControl/>
        <w:jc w:val="left"/>
        <w:rPr>
          <w:b/>
        </w:rPr>
        <w:sectPr w:rsidR="0057229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b/>
        </w:rPr>
        <w:br w:type="page"/>
      </w:r>
    </w:p>
    <w:p w:rsidR="00572298" w:rsidRPr="00572298" w:rsidRDefault="00572298" w:rsidP="00572298">
      <w:pPr>
        <w:widowControl/>
        <w:jc w:val="left"/>
        <w:rPr>
          <w:rFonts w:ascii="宋体" w:eastAsia="宋体" w:hAnsi="宋体" w:cs="宋体"/>
          <w:color w:val="000000"/>
          <w:kern w:val="0"/>
          <w:sz w:val="18"/>
          <w:szCs w:val="18"/>
        </w:rPr>
      </w:pPr>
      <w:r w:rsidRPr="00572298">
        <w:rPr>
          <w:rFonts w:ascii="宋体" w:eastAsia="宋体" w:hAnsi="宋体" w:cs="宋体"/>
          <w:color w:val="000000"/>
          <w:kern w:val="0"/>
          <w:sz w:val="24"/>
          <w:szCs w:val="24"/>
        </w:rPr>
        <w:lastRenderedPageBreak/>
        <w:t>附件2</w:t>
      </w:r>
    </w:p>
    <w:p w:rsidR="00572298" w:rsidRPr="00572298" w:rsidRDefault="00572298" w:rsidP="00572298">
      <w:pPr>
        <w:widowControl/>
        <w:spacing w:line="360" w:lineRule="auto"/>
        <w:jc w:val="center"/>
        <w:rPr>
          <w:rFonts w:ascii="宋体" w:eastAsia="宋体" w:hAnsi="宋体" w:cs="宋体"/>
          <w:color w:val="000000"/>
          <w:kern w:val="0"/>
          <w:sz w:val="18"/>
          <w:szCs w:val="18"/>
        </w:rPr>
      </w:pPr>
      <w:r w:rsidRPr="00572298">
        <w:rPr>
          <w:rFonts w:ascii="宋体" w:eastAsia="宋体" w:hAnsi="宋体" w:cs="宋体"/>
          <w:b/>
          <w:bCs/>
          <w:color w:val="000000"/>
          <w:kern w:val="0"/>
          <w:sz w:val="24"/>
          <w:szCs w:val="24"/>
        </w:rPr>
        <w:t>交通职业院校创新创业教育探索与实践高级研修班报名登记表</w:t>
      </w:r>
    </w:p>
    <w:p w:rsidR="00572298" w:rsidRPr="00572298" w:rsidRDefault="00572298" w:rsidP="00572298">
      <w:pPr>
        <w:widowControl/>
        <w:spacing w:line="360" w:lineRule="auto"/>
        <w:jc w:val="left"/>
        <w:rPr>
          <w:rFonts w:ascii="宋体" w:eastAsia="宋体" w:hAnsi="宋体" w:cs="宋体"/>
          <w:color w:val="000000"/>
          <w:kern w:val="0"/>
          <w:sz w:val="18"/>
          <w:szCs w:val="18"/>
        </w:rPr>
      </w:pPr>
      <w:r w:rsidRPr="00572298">
        <w:rPr>
          <w:rFonts w:ascii="宋体" w:eastAsia="宋体" w:hAnsi="宋体" w:cs="宋体"/>
          <w:color w:val="000000"/>
          <w:kern w:val="0"/>
          <w:sz w:val="24"/>
          <w:szCs w:val="24"/>
        </w:rPr>
        <w:t>单位联系人： 联系电话： 传真：</w:t>
      </w:r>
    </w:p>
    <w:tbl>
      <w:tblPr>
        <w:tblW w:w="14325" w:type="dxa"/>
        <w:jc w:val="center"/>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77"/>
        <w:gridCol w:w="895"/>
        <w:gridCol w:w="3733"/>
        <w:gridCol w:w="1559"/>
        <w:gridCol w:w="1701"/>
        <w:gridCol w:w="1701"/>
        <w:gridCol w:w="1701"/>
        <w:gridCol w:w="1758"/>
      </w:tblGrid>
      <w:tr w:rsidR="00572298" w:rsidRPr="00572298">
        <w:trPr>
          <w:trHeight w:val="7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姓名</w:t>
            </w:r>
          </w:p>
        </w:tc>
        <w:tc>
          <w:tcPr>
            <w:tcW w:w="894"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性别</w:t>
            </w:r>
          </w:p>
        </w:tc>
        <w:tc>
          <w:tcPr>
            <w:tcW w:w="373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单位</w:t>
            </w:r>
          </w:p>
        </w:tc>
        <w:tc>
          <w:tcPr>
            <w:tcW w:w="1559"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职务</w:t>
            </w: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办公电话</w:t>
            </w: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手机</w:t>
            </w: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传真</w:t>
            </w:r>
          </w:p>
        </w:tc>
        <w:tc>
          <w:tcPr>
            <w:tcW w:w="175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b/>
                <w:bCs/>
                <w:color w:val="000000"/>
                <w:kern w:val="0"/>
                <w:sz w:val="24"/>
                <w:szCs w:val="21"/>
              </w:rPr>
              <w:t>电子邮箱</w:t>
            </w:r>
          </w:p>
        </w:tc>
      </w:tr>
      <w:tr w:rsidR="00572298" w:rsidRPr="00572298">
        <w:trPr>
          <w:trHeight w:val="84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373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5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r>
      <w:tr w:rsidR="00572298" w:rsidRPr="00572298">
        <w:trPr>
          <w:trHeight w:val="84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373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5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r>
      <w:tr w:rsidR="00572298" w:rsidRPr="00572298">
        <w:trPr>
          <w:trHeight w:val="84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373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c>
          <w:tcPr>
            <w:tcW w:w="1758"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4"/>
              </w:rPr>
            </w:pPr>
          </w:p>
        </w:tc>
      </w:tr>
      <w:tr w:rsidR="00572298" w:rsidRPr="00572298">
        <w:trPr>
          <w:trHeight w:val="87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center"/>
              <w:rPr>
                <w:rFonts w:ascii="Times New Roman" w:eastAsia="宋体" w:hAnsi="Times New Roman" w:cs="Times New Roman"/>
                <w:color w:val="000000"/>
                <w:kern w:val="0"/>
                <w:sz w:val="24"/>
                <w:szCs w:val="21"/>
              </w:rPr>
            </w:pPr>
            <w:r w:rsidRPr="00572298">
              <w:rPr>
                <w:rFonts w:ascii="Times New Roman" w:hAnsiTheme="minorEastAsia" w:cs="Times New Roman" w:hint="eastAsia"/>
                <w:color w:val="000000"/>
                <w:kern w:val="0"/>
                <w:sz w:val="24"/>
                <w:szCs w:val="24"/>
              </w:rPr>
              <w:t>备注</w:t>
            </w:r>
          </w:p>
        </w:tc>
        <w:tc>
          <w:tcPr>
            <w:tcW w:w="13045" w:type="dxa"/>
            <w:gridSpan w:val="7"/>
            <w:tcBorders>
              <w:top w:val="single" w:sz="4" w:space="0" w:color="auto"/>
              <w:left w:val="single" w:sz="4" w:space="0" w:color="auto"/>
              <w:bottom w:val="single" w:sz="4" w:space="0" w:color="auto"/>
              <w:right w:val="single" w:sz="4" w:space="0" w:color="auto"/>
            </w:tcBorders>
            <w:vAlign w:val="center"/>
            <w:hideMark/>
          </w:tcPr>
          <w:p w:rsidR="00572298" w:rsidRPr="00572298" w:rsidRDefault="00572298" w:rsidP="00572298">
            <w:pPr>
              <w:widowControl/>
              <w:spacing w:before="100" w:beforeAutospacing="1" w:after="100" w:afterAutospacing="1" w:line="360" w:lineRule="auto"/>
              <w:jc w:val="left"/>
              <w:rPr>
                <w:rFonts w:ascii="Times New Roman" w:eastAsia="宋体" w:hAnsi="Times New Roman" w:cs="Times New Roman"/>
                <w:color w:val="000000"/>
                <w:kern w:val="0"/>
                <w:sz w:val="24"/>
                <w:szCs w:val="21"/>
              </w:rPr>
            </w:pPr>
          </w:p>
        </w:tc>
      </w:tr>
    </w:tbl>
    <w:p w:rsidR="00572298" w:rsidRPr="00572298" w:rsidRDefault="00572298">
      <w:pPr>
        <w:rPr>
          <w:b/>
        </w:rPr>
      </w:pPr>
    </w:p>
    <w:sectPr w:rsidR="00572298" w:rsidRPr="00572298" w:rsidSect="0057229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8E6" w:rsidRDefault="00BE48E6" w:rsidP="00572298">
      <w:r>
        <w:separator/>
      </w:r>
    </w:p>
  </w:endnote>
  <w:endnote w:type="continuationSeparator" w:id="1">
    <w:p w:rsidR="00BE48E6" w:rsidRDefault="00BE48E6" w:rsidP="005722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40" w:rsidRDefault="008432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40" w:rsidRDefault="0084324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40" w:rsidRDefault="008432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8E6" w:rsidRDefault="00BE48E6" w:rsidP="00572298">
      <w:r>
        <w:separator/>
      </w:r>
    </w:p>
  </w:footnote>
  <w:footnote w:type="continuationSeparator" w:id="1">
    <w:p w:rsidR="00BE48E6" w:rsidRDefault="00BE48E6" w:rsidP="005722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40" w:rsidRDefault="008432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298" w:rsidRDefault="00572298" w:rsidP="0084324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40" w:rsidRDefault="0084324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2298"/>
    <w:rsid w:val="00572298"/>
    <w:rsid w:val="00843240"/>
    <w:rsid w:val="00884112"/>
    <w:rsid w:val="00B20923"/>
    <w:rsid w:val="00BE4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1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22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2298"/>
    <w:rPr>
      <w:sz w:val="18"/>
      <w:szCs w:val="18"/>
    </w:rPr>
  </w:style>
  <w:style w:type="paragraph" w:styleId="a4">
    <w:name w:val="footer"/>
    <w:basedOn w:val="a"/>
    <w:link w:val="Char0"/>
    <w:uiPriority w:val="99"/>
    <w:semiHidden/>
    <w:unhideWhenUsed/>
    <w:rsid w:val="005722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2298"/>
    <w:rPr>
      <w:sz w:val="18"/>
      <w:szCs w:val="18"/>
    </w:rPr>
  </w:style>
  <w:style w:type="character" w:styleId="a5">
    <w:name w:val="Hyperlink"/>
    <w:basedOn w:val="a0"/>
    <w:uiPriority w:val="99"/>
    <w:semiHidden/>
    <w:unhideWhenUsed/>
    <w:rsid w:val="00572298"/>
    <w:rPr>
      <w:strike w:val="0"/>
      <w:dstrike w:val="0"/>
      <w:color w:val="000000"/>
      <w:u w:val="none"/>
      <w:effect w:val="none"/>
    </w:rPr>
  </w:style>
  <w:style w:type="paragraph" w:styleId="a6">
    <w:name w:val="Normal (Web)"/>
    <w:basedOn w:val="a"/>
    <w:uiPriority w:val="99"/>
    <w:semiHidden/>
    <w:unhideWhenUsed/>
    <w:rsid w:val="0057229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72298"/>
    <w:rPr>
      <w:b/>
      <w:bCs/>
    </w:rPr>
  </w:style>
</w:styles>
</file>

<file path=word/webSettings.xml><?xml version="1.0" encoding="utf-8"?>
<w:webSettings xmlns:r="http://schemas.openxmlformats.org/officeDocument/2006/relationships" xmlns:w="http://schemas.openxmlformats.org/wordprocessingml/2006/main">
  <w:divs>
    <w:div w:id="1928341116">
      <w:bodyDiv w:val="1"/>
      <w:marLeft w:val="0"/>
      <w:marRight w:val="0"/>
      <w:marTop w:val="0"/>
      <w:marBottom w:val="0"/>
      <w:divBdr>
        <w:top w:val="none" w:sz="0" w:space="0" w:color="auto"/>
        <w:left w:val="none" w:sz="0" w:space="0" w:color="auto"/>
        <w:bottom w:val="none" w:sz="0" w:space="0" w:color="auto"/>
        <w:right w:val="none" w:sz="0" w:space="0" w:color="auto"/>
      </w:divBdr>
      <w:divsChild>
        <w:div w:id="111749885">
          <w:marLeft w:val="0"/>
          <w:marRight w:val="0"/>
          <w:marTop w:val="0"/>
          <w:marBottom w:val="0"/>
          <w:divBdr>
            <w:top w:val="none" w:sz="0" w:space="0" w:color="auto"/>
            <w:left w:val="none" w:sz="0" w:space="0" w:color="auto"/>
            <w:bottom w:val="none" w:sz="0" w:space="0" w:color="auto"/>
            <w:right w:val="none" w:sz="0" w:space="0" w:color="auto"/>
          </w:divBdr>
        </w:div>
        <w:div w:id="811753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jzw.zjvtit.edu.cn/"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jywlb@163.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400</Words>
  <Characters>2284</Characters>
  <Application>Microsoft Office Word</Application>
  <DocSecurity>0</DocSecurity>
  <Lines>19</Lines>
  <Paragraphs>5</Paragraphs>
  <ScaleCrop>false</ScaleCrop>
  <Company>http://www.deepbbs.org</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谢晓娜</dc:creator>
  <cp:keywords/>
  <dc:description/>
  <cp:lastModifiedBy>谢晓娜</cp:lastModifiedBy>
  <cp:revision>3</cp:revision>
  <dcterms:created xsi:type="dcterms:W3CDTF">2017-06-26T06:57:00Z</dcterms:created>
  <dcterms:modified xsi:type="dcterms:W3CDTF">2017-06-26T07:07:00Z</dcterms:modified>
</cp:coreProperties>
</file>